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0D7583" w14:textId="77777777" w:rsidR="00A61CD0" w:rsidRPr="00A61CD0" w:rsidRDefault="00A61CD0" w:rsidP="00C85531">
      <w:pPr>
        <w:jc w:val="right"/>
        <w:rPr>
          <w:b/>
          <w:sz w:val="19"/>
          <w:szCs w:val="19"/>
        </w:rPr>
      </w:pPr>
    </w:p>
    <w:p w14:paraId="5D620498" w14:textId="77777777" w:rsidR="002134CC" w:rsidRPr="00A61CD0" w:rsidRDefault="002134CC" w:rsidP="00C85531">
      <w:pPr>
        <w:jc w:val="right"/>
        <w:rPr>
          <w:sz w:val="19"/>
          <w:szCs w:val="19"/>
        </w:rPr>
      </w:pPr>
      <w:r w:rsidRPr="00A61CD0">
        <w:rPr>
          <w:b/>
          <w:sz w:val="19"/>
          <w:szCs w:val="19"/>
        </w:rPr>
        <w:t>“SAY NO TO CORRUPTION”</w:t>
      </w:r>
    </w:p>
    <w:p w14:paraId="14572B8A" w14:textId="581EEBE6" w:rsidR="00577BAF" w:rsidRPr="00A61CD0" w:rsidRDefault="00577BAF" w:rsidP="00577BAF">
      <w:pPr>
        <w:ind w:left="4320" w:firstLine="720"/>
        <w:jc w:val="right"/>
        <w:rPr>
          <w:sz w:val="19"/>
          <w:szCs w:val="19"/>
        </w:rPr>
      </w:pPr>
      <w:r w:rsidRPr="00A61CD0">
        <w:rPr>
          <w:sz w:val="19"/>
          <w:szCs w:val="19"/>
        </w:rPr>
        <w:t>No. PM/USPCAS-W/MUET/JAM/-</w:t>
      </w:r>
      <w:r w:rsidR="00AB31DB">
        <w:rPr>
          <w:sz w:val="19"/>
          <w:szCs w:val="19"/>
        </w:rPr>
        <w:t>49</w:t>
      </w:r>
      <w:bookmarkStart w:id="0" w:name="_GoBack"/>
      <w:bookmarkEnd w:id="0"/>
    </w:p>
    <w:p w14:paraId="6F2E0B52" w14:textId="6B23D13C" w:rsidR="00577BAF" w:rsidRPr="00A61CD0" w:rsidRDefault="00577BAF" w:rsidP="00577BAF">
      <w:pPr>
        <w:ind w:left="4320" w:firstLine="720"/>
        <w:jc w:val="right"/>
        <w:rPr>
          <w:sz w:val="19"/>
          <w:szCs w:val="19"/>
        </w:rPr>
      </w:pPr>
      <w:r w:rsidRPr="00A61CD0">
        <w:rPr>
          <w:sz w:val="19"/>
          <w:szCs w:val="19"/>
        </w:rPr>
        <w:t xml:space="preserve">Dated: </w:t>
      </w:r>
      <w:r w:rsidR="00AB31DB">
        <w:rPr>
          <w:sz w:val="19"/>
          <w:szCs w:val="19"/>
        </w:rPr>
        <w:t>03</w:t>
      </w:r>
      <w:r w:rsidRPr="00A61CD0">
        <w:rPr>
          <w:sz w:val="19"/>
          <w:szCs w:val="19"/>
        </w:rPr>
        <w:t>-</w:t>
      </w:r>
      <w:r w:rsidR="00AB31DB">
        <w:rPr>
          <w:sz w:val="19"/>
          <w:szCs w:val="19"/>
        </w:rPr>
        <w:t>May</w:t>
      </w:r>
      <w:r w:rsidRPr="00A61CD0">
        <w:rPr>
          <w:sz w:val="19"/>
          <w:szCs w:val="19"/>
        </w:rPr>
        <w:t>-201</w:t>
      </w:r>
      <w:r w:rsidR="00D35455" w:rsidRPr="00A61CD0">
        <w:rPr>
          <w:sz w:val="19"/>
          <w:szCs w:val="19"/>
        </w:rPr>
        <w:t>9</w:t>
      </w:r>
    </w:p>
    <w:p w14:paraId="54753FD9" w14:textId="05CE57DE" w:rsidR="00B069FF" w:rsidRPr="002725DA" w:rsidRDefault="00AB31DB" w:rsidP="007362EC">
      <w:pPr>
        <w:pStyle w:val="NormalWeb"/>
        <w:spacing w:before="0" w:beforeAutospacing="0" w:after="0" w:afterAutospacing="0"/>
        <w:jc w:val="center"/>
        <w:rPr>
          <w:b/>
          <w:sz w:val="19"/>
          <w:szCs w:val="19"/>
        </w:rPr>
      </w:pPr>
      <w:r>
        <w:rPr>
          <w:b/>
          <w:sz w:val="19"/>
          <w:szCs w:val="19"/>
          <w:u w:val="single"/>
        </w:rPr>
        <w:t xml:space="preserve">Call </w:t>
      </w:r>
      <w:proofErr w:type="gramStart"/>
      <w:r>
        <w:rPr>
          <w:b/>
          <w:sz w:val="19"/>
          <w:szCs w:val="19"/>
          <w:u w:val="single"/>
        </w:rPr>
        <w:t>For</w:t>
      </w:r>
      <w:proofErr w:type="gramEnd"/>
      <w:r>
        <w:rPr>
          <w:b/>
          <w:sz w:val="19"/>
          <w:szCs w:val="19"/>
          <w:u w:val="single"/>
        </w:rPr>
        <w:t xml:space="preserve"> Proposals</w:t>
      </w:r>
    </w:p>
    <w:p w14:paraId="311F59CD" w14:textId="77777777" w:rsidR="00B069FF" w:rsidRPr="002725DA" w:rsidRDefault="00B069FF" w:rsidP="00B069FF">
      <w:pPr>
        <w:pStyle w:val="NormalWeb"/>
        <w:spacing w:before="0" w:beforeAutospacing="0" w:after="0" w:afterAutospacing="0"/>
        <w:jc w:val="center"/>
        <w:rPr>
          <w:b/>
          <w:sz w:val="10"/>
          <w:szCs w:val="10"/>
        </w:rPr>
      </w:pPr>
    </w:p>
    <w:p w14:paraId="1AC4CB84" w14:textId="2C89CF30" w:rsidR="00B069FF" w:rsidRPr="002725DA" w:rsidRDefault="00B069FF" w:rsidP="0034212E">
      <w:pPr>
        <w:pStyle w:val="NormalWeb"/>
        <w:spacing w:before="0" w:beforeAutospacing="0" w:after="0" w:afterAutospacing="0"/>
        <w:jc w:val="center"/>
        <w:rPr>
          <w:b/>
          <w:sz w:val="19"/>
          <w:szCs w:val="19"/>
        </w:rPr>
      </w:pPr>
      <w:r w:rsidRPr="002725DA">
        <w:rPr>
          <w:b/>
          <w:sz w:val="19"/>
          <w:szCs w:val="19"/>
        </w:rPr>
        <w:t xml:space="preserve">Management Contract for </w:t>
      </w:r>
      <w:r w:rsidR="00347BC7" w:rsidRPr="002725DA">
        <w:rPr>
          <w:b/>
          <w:sz w:val="19"/>
          <w:szCs w:val="19"/>
        </w:rPr>
        <w:t xml:space="preserve">the </w:t>
      </w:r>
      <w:r w:rsidRPr="002725DA">
        <w:rPr>
          <w:b/>
          <w:sz w:val="19"/>
          <w:szCs w:val="19"/>
        </w:rPr>
        <w:t>Production and Marketing of Safe Drinking Water</w:t>
      </w:r>
    </w:p>
    <w:p w14:paraId="0AC049B8" w14:textId="77777777" w:rsidR="006805C3" w:rsidRPr="002725DA" w:rsidRDefault="006805C3" w:rsidP="0034212E">
      <w:pPr>
        <w:pStyle w:val="NormalWeb"/>
        <w:spacing w:before="0" w:beforeAutospacing="0" w:after="0" w:afterAutospacing="0"/>
        <w:jc w:val="center"/>
        <w:rPr>
          <w:b/>
          <w:sz w:val="10"/>
          <w:szCs w:val="10"/>
        </w:rPr>
      </w:pPr>
    </w:p>
    <w:p w14:paraId="0DD8C541" w14:textId="7EAA3F8C" w:rsidR="00A61CD0" w:rsidRPr="002725DA" w:rsidRDefault="00B069FF" w:rsidP="00A61CD0">
      <w:pPr>
        <w:pStyle w:val="NormalWeb"/>
        <w:spacing w:before="0" w:beforeAutospacing="0" w:after="0" w:afterAutospacing="0"/>
        <w:jc w:val="both"/>
        <w:rPr>
          <w:sz w:val="19"/>
          <w:szCs w:val="19"/>
        </w:rPr>
      </w:pPr>
      <w:r w:rsidRPr="002725DA">
        <w:rPr>
          <w:sz w:val="19"/>
          <w:szCs w:val="19"/>
        </w:rPr>
        <w:t xml:space="preserve">The U.S.-Pakistan Center for Advanced Studies in Water (USPCAS-W—hereinafter referred as Center) at Mehran University of Engineering &amp; Technology, Jamshoro, has installed a modern RO plant for supplying safe drinking water to </w:t>
      </w:r>
      <w:r w:rsidR="003641A4" w:rsidRPr="002725DA">
        <w:rPr>
          <w:sz w:val="19"/>
          <w:szCs w:val="19"/>
        </w:rPr>
        <w:t xml:space="preserve">the </w:t>
      </w:r>
      <w:r w:rsidRPr="002725DA">
        <w:rPr>
          <w:sz w:val="19"/>
          <w:szCs w:val="19"/>
        </w:rPr>
        <w:t>population in and around Hyderabad-Jamshoro areas. The facility consists of a brand new operational plant with installed capacity of 20,000 gallons per day</w:t>
      </w:r>
      <w:r w:rsidR="00510D93" w:rsidRPr="002725DA">
        <w:rPr>
          <w:sz w:val="19"/>
          <w:szCs w:val="19"/>
        </w:rPr>
        <w:t xml:space="preserve"> along with </w:t>
      </w:r>
      <w:r w:rsidR="001B5B4B" w:rsidRPr="002725DA">
        <w:rPr>
          <w:sz w:val="19"/>
          <w:szCs w:val="19"/>
        </w:rPr>
        <w:t xml:space="preserve">fully </w:t>
      </w:r>
      <w:r w:rsidR="00510D93" w:rsidRPr="002725DA">
        <w:rPr>
          <w:sz w:val="19"/>
          <w:szCs w:val="19"/>
        </w:rPr>
        <w:t>automatic filling and capping of 19 liters PC bottles</w:t>
      </w:r>
      <w:r w:rsidRPr="002725DA">
        <w:rPr>
          <w:sz w:val="19"/>
          <w:szCs w:val="19"/>
        </w:rPr>
        <w:t xml:space="preserve">, newly built underground </w:t>
      </w:r>
      <w:r w:rsidR="00F85A29" w:rsidRPr="002725DA">
        <w:rPr>
          <w:sz w:val="19"/>
          <w:szCs w:val="19"/>
        </w:rPr>
        <w:t xml:space="preserve">raw </w:t>
      </w:r>
      <w:r w:rsidRPr="002725DA">
        <w:rPr>
          <w:sz w:val="19"/>
          <w:szCs w:val="19"/>
        </w:rPr>
        <w:t>water storage</w:t>
      </w:r>
      <w:r w:rsidR="00274522" w:rsidRPr="002725DA">
        <w:rPr>
          <w:sz w:val="19"/>
          <w:szCs w:val="19"/>
        </w:rPr>
        <w:t xml:space="preserve"> tank</w:t>
      </w:r>
      <w:r w:rsidRPr="002725DA">
        <w:rPr>
          <w:sz w:val="19"/>
          <w:szCs w:val="19"/>
        </w:rPr>
        <w:t xml:space="preserve"> </w:t>
      </w:r>
      <w:r w:rsidR="00F85A29" w:rsidRPr="002725DA">
        <w:rPr>
          <w:sz w:val="19"/>
          <w:szCs w:val="19"/>
        </w:rPr>
        <w:t xml:space="preserve">of capacity of 30,000 gallons, </w:t>
      </w:r>
      <w:r w:rsidRPr="002725DA">
        <w:rPr>
          <w:sz w:val="19"/>
          <w:szCs w:val="19"/>
        </w:rPr>
        <w:t>and</w:t>
      </w:r>
      <w:r w:rsidR="00F85A29" w:rsidRPr="002725DA">
        <w:rPr>
          <w:sz w:val="19"/>
          <w:szCs w:val="19"/>
        </w:rPr>
        <w:t xml:space="preserve"> two</w:t>
      </w:r>
      <w:r w:rsidRPr="002725DA">
        <w:rPr>
          <w:sz w:val="19"/>
          <w:szCs w:val="19"/>
        </w:rPr>
        <w:t xml:space="preserve"> </w:t>
      </w:r>
      <w:r w:rsidR="00274522" w:rsidRPr="002725DA">
        <w:rPr>
          <w:sz w:val="19"/>
          <w:szCs w:val="19"/>
        </w:rPr>
        <w:t xml:space="preserve">feed and clear water </w:t>
      </w:r>
      <w:r w:rsidRPr="002725DA">
        <w:rPr>
          <w:sz w:val="19"/>
          <w:szCs w:val="19"/>
        </w:rPr>
        <w:t>tanks</w:t>
      </w:r>
      <w:r w:rsidR="00F85A29" w:rsidRPr="002725DA">
        <w:rPr>
          <w:sz w:val="19"/>
          <w:szCs w:val="19"/>
        </w:rPr>
        <w:t xml:space="preserve"> of capacity of 1000 gallons</w:t>
      </w:r>
      <w:r w:rsidR="007F3B37" w:rsidRPr="002725DA">
        <w:rPr>
          <w:sz w:val="19"/>
          <w:szCs w:val="19"/>
        </w:rPr>
        <w:t xml:space="preserve"> </w:t>
      </w:r>
      <w:r w:rsidR="004E259C" w:rsidRPr="002725DA">
        <w:rPr>
          <w:sz w:val="19"/>
          <w:szCs w:val="19"/>
        </w:rPr>
        <w:t>each,</w:t>
      </w:r>
      <w:r w:rsidRPr="002725DA">
        <w:rPr>
          <w:sz w:val="19"/>
          <w:szCs w:val="19"/>
        </w:rPr>
        <w:t xml:space="preserve"> water supply infrastructure </w:t>
      </w:r>
      <w:r w:rsidR="00F85A29" w:rsidRPr="002725DA">
        <w:rPr>
          <w:sz w:val="19"/>
          <w:szCs w:val="19"/>
        </w:rPr>
        <w:t xml:space="preserve">4” </w:t>
      </w:r>
      <w:proofErr w:type="spellStart"/>
      <w:r w:rsidR="00F85A29" w:rsidRPr="002725DA">
        <w:rPr>
          <w:sz w:val="19"/>
          <w:szCs w:val="19"/>
        </w:rPr>
        <w:t>dia</w:t>
      </w:r>
      <w:proofErr w:type="spellEnd"/>
      <w:r w:rsidR="00F85A29" w:rsidRPr="002725DA">
        <w:rPr>
          <w:sz w:val="19"/>
          <w:szCs w:val="19"/>
        </w:rPr>
        <w:t xml:space="preserve"> pipe </w:t>
      </w:r>
      <w:r w:rsidRPr="002725DA">
        <w:rPr>
          <w:sz w:val="19"/>
          <w:szCs w:val="19"/>
        </w:rPr>
        <w:t>connecting the plant to the MUET water supply system. T</w:t>
      </w:r>
      <w:r w:rsidR="003641A4" w:rsidRPr="002725DA">
        <w:rPr>
          <w:sz w:val="19"/>
          <w:szCs w:val="19"/>
        </w:rPr>
        <w:t>he t</w:t>
      </w:r>
      <w:r w:rsidRPr="002725DA">
        <w:rPr>
          <w:sz w:val="19"/>
          <w:szCs w:val="19"/>
        </w:rPr>
        <w:t xml:space="preserve">otal covered area of the building is approximately </w:t>
      </w:r>
      <w:r w:rsidR="00E72C07" w:rsidRPr="002725DA">
        <w:rPr>
          <w:sz w:val="19"/>
          <w:szCs w:val="19"/>
        </w:rPr>
        <w:t>12</w:t>
      </w:r>
      <w:r w:rsidRPr="002725DA">
        <w:rPr>
          <w:sz w:val="19"/>
          <w:szCs w:val="19"/>
        </w:rPr>
        <w:t xml:space="preserve">,000 </w:t>
      </w:r>
      <w:r w:rsidR="00274522" w:rsidRPr="002725DA">
        <w:rPr>
          <w:sz w:val="19"/>
          <w:szCs w:val="19"/>
        </w:rPr>
        <w:t>sq. Feet</w:t>
      </w:r>
      <w:r w:rsidR="00F07038" w:rsidRPr="002725DA">
        <w:rPr>
          <w:sz w:val="19"/>
          <w:szCs w:val="19"/>
        </w:rPr>
        <w:t xml:space="preserve"> including warehouse</w:t>
      </w:r>
      <w:r w:rsidRPr="002725DA">
        <w:rPr>
          <w:sz w:val="19"/>
          <w:szCs w:val="19"/>
        </w:rPr>
        <w:t>. The plant as it stands now caters for the production and distribution of safe drinking water in 19 liters bottles</w:t>
      </w:r>
      <w:r w:rsidR="00F07038" w:rsidRPr="002725DA">
        <w:rPr>
          <w:sz w:val="19"/>
          <w:szCs w:val="19"/>
        </w:rPr>
        <w:t xml:space="preserve"> only</w:t>
      </w:r>
      <w:r w:rsidRPr="002725DA">
        <w:rPr>
          <w:sz w:val="19"/>
          <w:szCs w:val="19"/>
        </w:rPr>
        <w:t xml:space="preserve"> but, in the coming years, its capacity will be expanded to supply drinking water in bottles of different sizes ranging from 0.33 to 19 liters.</w:t>
      </w:r>
    </w:p>
    <w:p w14:paraId="501404F0" w14:textId="77777777" w:rsidR="00A61CD0" w:rsidRPr="002725DA" w:rsidRDefault="00A61CD0" w:rsidP="00A61CD0">
      <w:pPr>
        <w:pStyle w:val="NormalWeb"/>
        <w:spacing w:before="0" w:beforeAutospacing="0" w:after="0" w:afterAutospacing="0"/>
        <w:jc w:val="both"/>
        <w:rPr>
          <w:sz w:val="10"/>
          <w:szCs w:val="10"/>
        </w:rPr>
      </w:pPr>
    </w:p>
    <w:p w14:paraId="2B0E391D" w14:textId="3F8884C8" w:rsidR="00B069FF" w:rsidRPr="002725DA" w:rsidRDefault="00B069FF" w:rsidP="00A61CD0">
      <w:pPr>
        <w:pStyle w:val="NormalWeb"/>
        <w:spacing w:before="0" w:beforeAutospacing="0" w:after="0" w:afterAutospacing="0"/>
        <w:jc w:val="both"/>
        <w:rPr>
          <w:sz w:val="19"/>
          <w:szCs w:val="19"/>
        </w:rPr>
      </w:pPr>
      <w:r w:rsidRPr="002725DA">
        <w:rPr>
          <w:sz w:val="19"/>
          <w:szCs w:val="19"/>
        </w:rPr>
        <w:t>The Center invite</w:t>
      </w:r>
      <w:r w:rsidR="00510D93" w:rsidRPr="002725DA">
        <w:rPr>
          <w:sz w:val="19"/>
          <w:szCs w:val="19"/>
        </w:rPr>
        <w:t>s</w:t>
      </w:r>
      <w:r w:rsidRPr="002725DA">
        <w:rPr>
          <w:sz w:val="19"/>
          <w:szCs w:val="19"/>
        </w:rPr>
        <w:t xml:space="preserve"> sealed </w:t>
      </w:r>
      <w:r w:rsidR="00AB31DB">
        <w:rPr>
          <w:sz w:val="19"/>
          <w:szCs w:val="19"/>
        </w:rPr>
        <w:t>Call For Proposals</w:t>
      </w:r>
      <w:r w:rsidR="003F778B" w:rsidRPr="002725DA">
        <w:rPr>
          <w:sz w:val="19"/>
          <w:szCs w:val="19"/>
        </w:rPr>
        <w:t xml:space="preserve"> </w:t>
      </w:r>
      <w:r w:rsidRPr="002725DA">
        <w:rPr>
          <w:sz w:val="19"/>
          <w:szCs w:val="19"/>
        </w:rPr>
        <w:t xml:space="preserve">from all the interested Contractors / Firms / Parties / Suppliers / Sole Distributors / Sole Agents meeting eligibility criteria, viz. having registration with Federal Board of Revenue (FBR) for Income Tax, Sales Tax in case of procurement of goods, registration with the Sindh Revenue Board (SRB) as the case may be and are not blacklisted </w:t>
      </w:r>
      <w:r w:rsidR="003641A4" w:rsidRPr="002725DA">
        <w:rPr>
          <w:sz w:val="19"/>
          <w:szCs w:val="19"/>
        </w:rPr>
        <w:t>by</w:t>
      </w:r>
      <w:r w:rsidRPr="002725DA">
        <w:rPr>
          <w:sz w:val="19"/>
          <w:szCs w:val="19"/>
        </w:rPr>
        <w:t xml:space="preserve"> any procuring agency or authority, to participate in sealed percentage</w:t>
      </w:r>
      <w:r w:rsidR="003641A4" w:rsidRPr="002725DA">
        <w:rPr>
          <w:sz w:val="19"/>
          <w:szCs w:val="19"/>
        </w:rPr>
        <w:t>/</w:t>
      </w:r>
      <w:r w:rsidRPr="002725DA">
        <w:rPr>
          <w:sz w:val="19"/>
          <w:szCs w:val="19"/>
        </w:rPr>
        <w:t xml:space="preserve">item rate </w:t>
      </w:r>
      <w:r w:rsidR="00510D93" w:rsidRPr="002725DA">
        <w:rPr>
          <w:sz w:val="19"/>
          <w:szCs w:val="19"/>
        </w:rPr>
        <w:t>proposals</w:t>
      </w:r>
      <w:r w:rsidRPr="002725DA">
        <w:rPr>
          <w:sz w:val="19"/>
          <w:szCs w:val="19"/>
        </w:rPr>
        <w:t xml:space="preserve"> for the following works to engage the services of a management contractor for: </w:t>
      </w:r>
    </w:p>
    <w:p w14:paraId="5BB1E3C7" w14:textId="77777777" w:rsidR="00A61CD0" w:rsidRPr="002725DA" w:rsidRDefault="00A61CD0" w:rsidP="00A61CD0">
      <w:pPr>
        <w:pStyle w:val="NormalWeb"/>
        <w:spacing w:before="0" w:beforeAutospacing="0" w:after="0" w:afterAutospacing="0"/>
        <w:jc w:val="both"/>
        <w:rPr>
          <w:sz w:val="10"/>
          <w:szCs w:val="10"/>
        </w:rPr>
      </w:pPr>
    </w:p>
    <w:p w14:paraId="527C25C1" w14:textId="2316FFF7" w:rsidR="00B069FF" w:rsidRPr="002725DA" w:rsidRDefault="00E72C07" w:rsidP="009F7E28">
      <w:pPr>
        <w:pStyle w:val="NormalWeb"/>
        <w:numPr>
          <w:ilvl w:val="0"/>
          <w:numId w:val="19"/>
        </w:numPr>
        <w:spacing w:before="0" w:beforeAutospacing="0" w:after="0" w:afterAutospacing="0"/>
        <w:jc w:val="both"/>
        <w:rPr>
          <w:sz w:val="19"/>
          <w:szCs w:val="19"/>
        </w:rPr>
      </w:pPr>
      <w:r w:rsidRPr="002725DA">
        <w:rPr>
          <w:sz w:val="19"/>
          <w:szCs w:val="19"/>
        </w:rPr>
        <w:t>Operation and Maintenance (</w:t>
      </w:r>
      <w:r w:rsidR="00020391" w:rsidRPr="002725DA">
        <w:rPr>
          <w:sz w:val="19"/>
          <w:szCs w:val="19"/>
        </w:rPr>
        <w:t>O&amp;M</w:t>
      </w:r>
      <w:r w:rsidRPr="002725DA">
        <w:rPr>
          <w:sz w:val="19"/>
          <w:szCs w:val="19"/>
        </w:rPr>
        <w:t>)</w:t>
      </w:r>
      <w:r w:rsidR="00020391" w:rsidRPr="002725DA">
        <w:rPr>
          <w:sz w:val="19"/>
          <w:szCs w:val="19"/>
        </w:rPr>
        <w:t xml:space="preserve"> of the </w:t>
      </w:r>
      <w:r w:rsidR="00C55C33" w:rsidRPr="002725DA">
        <w:rPr>
          <w:sz w:val="19"/>
          <w:szCs w:val="19"/>
        </w:rPr>
        <w:t xml:space="preserve">RO </w:t>
      </w:r>
      <w:r w:rsidR="00020391" w:rsidRPr="002725DA">
        <w:rPr>
          <w:sz w:val="19"/>
          <w:szCs w:val="19"/>
        </w:rPr>
        <w:t>plant</w:t>
      </w:r>
    </w:p>
    <w:p w14:paraId="2268A55C" w14:textId="13FA5B02" w:rsidR="00D26E8F" w:rsidRPr="002725DA" w:rsidRDefault="00D26E8F" w:rsidP="009F7E28">
      <w:pPr>
        <w:pStyle w:val="NormalWeb"/>
        <w:numPr>
          <w:ilvl w:val="0"/>
          <w:numId w:val="19"/>
        </w:numPr>
        <w:spacing w:before="0" w:beforeAutospacing="0" w:after="0" w:afterAutospacing="0"/>
        <w:jc w:val="both"/>
        <w:rPr>
          <w:sz w:val="19"/>
          <w:szCs w:val="19"/>
        </w:rPr>
      </w:pPr>
      <w:r w:rsidRPr="002725DA">
        <w:rPr>
          <w:sz w:val="19"/>
          <w:szCs w:val="19"/>
        </w:rPr>
        <w:t xml:space="preserve">Procurement of 19 Liters PC bottles as per </w:t>
      </w:r>
      <w:r w:rsidR="007362EC" w:rsidRPr="002725DA">
        <w:rPr>
          <w:sz w:val="19"/>
          <w:szCs w:val="19"/>
        </w:rPr>
        <w:t>design defined by the Center</w:t>
      </w:r>
    </w:p>
    <w:p w14:paraId="7FC13C7E" w14:textId="150BC532" w:rsidR="00B069FF" w:rsidRPr="002725DA" w:rsidRDefault="00B069FF" w:rsidP="00A61CD0">
      <w:pPr>
        <w:pStyle w:val="NormalWeb"/>
        <w:numPr>
          <w:ilvl w:val="0"/>
          <w:numId w:val="19"/>
        </w:numPr>
        <w:spacing w:before="0" w:beforeAutospacing="0" w:after="0" w:afterAutospacing="0"/>
        <w:jc w:val="both"/>
        <w:rPr>
          <w:sz w:val="19"/>
          <w:szCs w:val="19"/>
        </w:rPr>
      </w:pPr>
      <w:r w:rsidRPr="002725DA">
        <w:rPr>
          <w:sz w:val="19"/>
          <w:szCs w:val="19"/>
        </w:rPr>
        <w:t>Production and bottling of water as per quality standards defined by the Center</w:t>
      </w:r>
    </w:p>
    <w:p w14:paraId="333AB6BE" w14:textId="77777777" w:rsidR="00020391" w:rsidRPr="002725DA" w:rsidRDefault="00B069FF" w:rsidP="00A61CD0">
      <w:pPr>
        <w:pStyle w:val="NormalWeb"/>
        <w:numPr>
          <w:ilvl w:val="0"/>
          <w:numId w:val="19"/>
        </w:numPr>
        <w:spacing w:before="0" w:beforeAutospacing="0" w:after="0" w:afterAutospacing="0"/>
        <w:jc w:val="both"/>
        <w:rPr>
          <w:sz w:val="19"/>
          <w:szCs w:val="19"/>
        </w:rPr>
      </w:pPr>
      <w:r w:rsidRPr="002725DA">
        <w:rPr>
          <w:sz w:val="19"/>
          <w:szCs w:val="19"/>
        </w:rPr>
        <w:t>Marketing/sale of 19 liters bottles through a well-established retail</w:t>
      </w:r>
      <w:r w:rsidR="00020391" w:rsidRPr="002725DA">
        <w:rPr>
          <w:sz w:val="19"/>
          <w:szCs w:val="19"/>
        </w:rPr>
        <w:t xml:space="preserve"> network</w:t>
      </w:r>
      <w:r w:rsidRPr="002725DA">
        <w:rPr>
          <w:sz w:val="19"/>
          <w:szCs w:val="19"/>
        </w:rPr>
        <w:t xml:space="preserve"> </w:t>
      </w:r>
    </w:p>
    <w:p w14:paraId="6E81725C" w14:textId="77777777" w:rsidR="00020391" w:rsidRPr="002725DA" w:rsidRDefault="00020391" w:rsidP="00A61CD0">
      <w:pPr>
        <w:pStyle w:val="NormalWeb"/>
        <w:spacing w:before="0" w:beforeAutospacing="0" w:after="0" w:afterAutospacing="0"/>
        <w:ind w:left="360"/>
        <w:jc w:val="both"/>
        <w:rPr>
          <w:sz w:val="10"/>
          <w:szCs w:val="10"/>
        </w:rPr>
      </w:pPr>
    </w:p>
    <w:p w14:paraId="770D1D5E" w14:textId="77777777" w:rsidR="009E4305" w:rsidRPr="002725DA" w:rsidRDefault="00B069FF" w:rsidP="00A61CD0">
      <w:pPr>
        <w:pStyle w:val="NormalWeb"/>
        <w:spacing w:before="0" w:beforeAutospacing="0" w:after="0" w:afterAutospacing="0"/>
        <w:jc w:val="both"/>
        <w:rPr>
          <w:sz w:val="19"/>
          <w:szCs w:val="19"/>
        </w:rPr>
      </w:pPr>
      <w:r w:rsidRPr="002725DA">
        <w:rPr>
          <w:sz w:val="19"/>
          <w:szCs w:val="19"/>
        </w:rPr>
        <w:t>Companies meeting the following criteria are invited to submit their proposals:</w:t>
      </w:r>
    </w:p>
    <w:p w14:paraId="4D2C995B" w14:textId="77777777" w:rsidR="00A61CD0" w:rsidRPr="002725DA" w:rsidRDefault="00A61CD0" w:rsidP="00A61CD0">
      <w:pPr>
        <w:pStyle w:val="NormalWeb"/>
        <w:spacing w:before="0" w:beforeAutospacing="0" w:after="0" w:afterAutospacing="0"/>
        <w:jc w:val="both"/>
        <w:rPr>
          <w:sz w:val="10"/>
          <w:szCs w:val="10"/>
        </w:rPr>
      </w:pPr>
    </w:p>
    <w:p w14:paraId="43041BCA" w14:textId="77777777" w:rsidR="009E4305" w:rsidRPr="002725DA" w:rsidRDefault="00B069FF" w:rsidP="00A61CD0">
      <w:pPr>
        <w:pStyle w:val="NormalWeb"/>
        <w:numPr>
          <w:ilvl w:val="0"/>
          <w:numId w:val="41"/>
        </w:numPr>
        <w:spacing w:before="0" w:beforeAutospacing="0" w:after="0" w:afterAutospacing="0"/>
        <w:ind w:left="360" w:hanging="270"/>
        <w:jc w:val="both"/>
        <w:rPr>
          <w:sz w:val="19"/>
          <w:szCs w:val="19"/>
        </w:rPr>
      </w:pPr>
      <w:r w:rsidRPr="002725DA">
        <w:rPr>
          <w:sz w:val="19"/>
          <w:szCs w:val="19"/>
        </w:rPr>
        <w:t>At least 5 years of proven experienc</w:t>
      </w:r>
      <w:r w:rsidR="00750BA4" w:rsidRPr="002725DA">
        <w:rPr>
          <w:sz w:val="19"/>
          <w:szCs w:val="19"/>
        </w:rPr>
        <w:t>e in providing similar services</w:t>
      </w:r>
      <w:r w:rsidRPr="002725DA">
        <w:rPr>
          <w:sz w:val="19"/>
          <w:szCs w:val="19"/>
        </w:rPr>
        <w:t xml:space="preserve"> </w:t>
      </w:r>
    </w:p>
    <w:p w14:paraId="0FAAE529" w14:textId="77777777" w:rsidR="009E4305" w:rsidRPr="002725DA" w:rsidRDefault="00750BA4" w:rsidP="00A61CD0">
      <w:pPr>
        <w:pStyle w:val="NormalWeb"/>
        <w:numPr>
          <w:ilvl w:val="0"/>
          <w:numId w:val="41"/>
        </w:numPr>
        <w:spacing w:before="0" w:beforeAutospacing="0" w:after="0" w:afterAutospacing="0"/>
        <w:ind w:left="360" w:hanging="270"/>
        <w:jc w:val="both"/>
        <w:rPr>
          <w:sz w:val="19"/>
          <w:szCs w:val="19"/>
        </w:rPr>
      </w:pPr>
      <w:r w:rsidRPr="002725DA">
        <w:rPr>
          <w:sz w:val="19"/>
          <w:szCs w:val="19"/>
        </w:rPr>
        <w:t>H</w:t>
      </w:r>
      <w:r w:rsidR="00B069FF" w:rsidRPr="002725DA">
        <w:rPr>
          <w:sz w:val="19"/>
          <w:szCs w:val="19"/>
        </w:rPr>
        <w:t>aving an annual business turnover of Rs. 5,000,000/-(Fifty Lacs)</w:t>
      </w:r>
    </w:p>
    <w:p w14:paraId="2A260207" w14:textId="2E0976FB" w:rsidR="00B069FF" w:rsidRPr="002725DA" w:rsidRDefault="00B069FF" w:rsidP="00A61CD0">
      <w:pPr>
        <w:pStyle w:val="NormalWeb"/>
        <w:numPr>
          <w:ilvl w:val="0"/>
          <w:numId w:val="41"/>
        </w:numPr>
        <w:spacing w:before="0" w:beforeAutospacing="0" w:after="0" w:afterAutospacing="0"/>
        <w:ind w:left="360" w:hanging="270"/>
        <w:jc w:val="both"/>
        <w:rPr>
          <w:sz w:val="19"/>
          <w:szCs w:val="19"/>
        </w:rPr>
      </w:pPr>
      <w:r w:rsidRPr="002725DA">
        <w:rPr>
          <w:sz w:val="19"/>
          <w:szCs w:val="19"/>
        </w:rPr>
        <w:t xml:space="preserve">The management contract will be for a period of </w:t>
      </w:r>
      <w:r w:rsidR="00E72C07" w:rsidRPr="002725DA">
        <w:rPr>
          <w:sz w:val="19"/>
          <w:szCs w:val="19"/>
        </w:rPr>
        <w:t>three</w:t>
      </w:r>
      <w:r w:rsidRPr="002725DA">
        <w:rPr>
          <w:sz w:val="19"/>
          <w:szCs w:val="19"/>
        </w:rPr>
        <w:t xml:space="preserve"> years, but to be renewed each year based on meeting the performance criteria as mutually agreed by both parties.</w:t>
      </w:r>
    </w:p>
    <w:p w14:paraId="0F289FDC" w14:textId="77777777" w:rsidR="00A61CD0" w:rsidRPr="002725DA" w:rsidRDefault="00A61CD0" w:rsidP="00A61CD0">
      <w:pPr>
        <w:pStyle w:val="NormalWeb"/>
        <w:spacing w:before="0" w:beforeAutospacing="0" w:after="0" w:afterAutospacing="0"/>
        <w:ind w:left="360"/>
        <w:jc w:val="both"/>
        <w:rPr>
          <w:sz w:val="10"/>
          <w:szCs w:val="10"/>
        </w:rPr>
      </w:pPr>
    </w:p>
    <w:p w14:paraId="2489822E" w14:textId="0CA49CBB" w:rsidR="00B069FF" w:rsidRPr="002725DA" w:rsidRDefault="00B069FF" w:rsidP="00A61CD0">
      <w:pPr>
        <w:pStyle w:val="NormalWeb"/>
        <w:spacing w:before="0" w:beforeAutospacing="0" w:after="0" w:afterAutospacing="0"/>
        <w:jc w:val="both"/>
        <w:rPr>
          <w:sz w:val="19"/>
          <w:szCs w:val="19"/>
        </w:rPr>
      </w:pPr>
      <w:r w:rsidRPr="002725DA">
        <w:rPr>
          <w:sz w:val="19"/>
          <w:szCs w:val="19"/>
        </w:rPr>
        <w:t>The eligible companies should submit their proposals consisting of the following documentation</w:t>
      </w:r>
      <w:r w:rsidR="00750BA4" w:rsidRPr="002725DA">
        <w:rPr>
          <w:sz w:val="19"/>
          <w:szCs w:val="19"/>
        </w:rPr>
        <w:t>: (i) A</w:t>
      </w:r>
      <w:r w:rsidRPr="002725DA">
        <w:rPr>
          <w:sz w:val="19"/>
          <w:szCs w:val="19"/>
        </w:rPr>
        <w:t xml:space="preserve"> complete plan for the O&amp;M of plant, (ii) </w:t>
      </w:r>
      <w:r w:rsidR="00750BA4" w:rsidRPr="002725DA">
        <w:rPr>
          <w:sz w:val="19"/>
          <w:szCs w:val="19"/>
        </w:rPr>
        <w:t>B</w:t>
      </w:r>
      <w:r w:rsidRPr="002725DA">
        <w:rPr>
          <w:sz w:val="19"/>
          <w:szCs w:val="19"/>
        </w:rPr>
        <w:t xml:space="preserve">usiness development plan and its growth over the next </w:t>
      </w:r>
      <w:r w:rsidR="00E72C07" w:rsidRPr="002725DA">
        <w:rPr>
          <w:sz w:val="19"/>
          <w:szCs w:val="19"/>
        </w:rPr>
        <w:t>three</w:t>
      </w:r>
      <w:r w:rsidR="00750BA4" w:rsidRPr="002725DA">
        <w:rPr>
          <w:sz w:val="19"/>
          <w:szCs w:val="19"/>
        </w:rPr>
        <w:t xml:space="preserve"> years, (iii) M</w:t>
      </w:r>
      <w:r w:rsidRPr="002725DA">
        <w:rPr>
          <w:sz w:val="19"/>
          <w:szCs w:val="19"/>
        </w:rPr>
        <w:t xml:space="preserve">arketing and sales promotion strategy, (iv) </w:t>
      </w:r>
      <w:r w:rsidR="00750BA4" w:rsidRPr="002725DA">
        <w:rPr>
          <w:sz w:val="19"/>
          <w:szCs w:val="19"/>
        </w:rPr>
        <w:t>S</w:t>
      </w:r>
      <w:r w:rsidRPr="002725DA">
        <w:rPr>
          <w:sz w:val="19"/>
          <w:szCs w:val="19"/>
        </w:rPr>
        <w:t xml:space="preserve">taffing plan for managing the operations, (v) </w:t>
      </w:r>
      <w:r w:rsidR="00750BA4" w:rsidRPr="002725DA">
        <w:rPr>
          <w:sz w:val="19"/>
          <w:szCs w:val="19"/>
        </w:rPr>
        <w:t>S</w:t>
      </w:r>
      <w:r w:rsidRPr="002725DA">
        <w:rPr>
          <w:sz w:val="19"/>
          <w:szCs w:val="19"/>
        </w:rPr>
        <w:t xml:space="preserve">alient features of the distribution network and logistics, (vi) </w:t>
      </w:r>
      <w:r w:rsidR="00750BA4" w:rsidRPr="002725DA">
        <w:rPr>
          <w:sz w:val="19"/>
          <w:szCs w:val="19"/>
        </w:rPr>
        <w:t>E</w:t>
      </w:r>
      <w:r w:rsidRPr="002725DA">
        <w:rPr>
          <w:sz w:val="19"/>
          <w:szCs w:val="19"/>
        </w:rPr>
        <w:t>xpectations from the Center(if any)</w:t>
      </w:r>
      <w:r w:rsidR="00750BA4" w:rsidRPr="002725DA">
        <w:rPr>
          <w:sz w:val="19"/>
          <w:szCs w:val="19"/>
        </w:rPr>
        <w:t>,</w:t>
      </w:r>
      <w:r w:rsidRPr="002725DA">
        <w:rPr>
          <w:sz w:val="19"/>
          <w:szCs w:val="19"/>
        </w:rPr>
        <w:t xml:space="preserve"> and (vii) </w:t>
      </w:r>
      <w:r w:rsidR="00750BA4" w:rsidRPr="002725DA">
        <w:rPr>
          <w:sz w:val="19"/>
          <w:szCs w:val="19"/>
        </w:rPr>
        <w:t>T</w:t>
      </w:r>
      <w:r w:rsidRPr="002725DA">
        <w:rPr>
          <w:sz w:val="19"/>
          <w:szCs w:val="19"/>
        </w:rPr>
        <w:t>he annual fee (fixed fee + %age of total revenues generated) will be paid to the Center. The proposal should also spell out increases in payment emanating from business growth ov</w:t>
      </w:r>
      <w:r w:rsidR="00510D93" w:rsidRPr="002725DA">
        <w:rPr>
          <w:sz w:val="19"/>
          <w:szCs w:val="19"/>
        </w:rPr>
        <w:t>er</w:t>
      </w:r>
      <w:r w:rsidRPr="002725DA">
        <w:rPr>
          <w:sz w:val="19"/>
          <w:szCs w:val="19"/>
        </w:rPr>
        <w:t xml:space="preserve"> </w:t>
      </w:r>
      <w:r w:rsidR="003641A4" w:rsidRPr="002725DA">
        <w:rPr>
          <w:sz w:val="19"/>
          <w:szCs w:val="19"/>
        </w:rPr>
        <w:t xml:space="preserve">the </w:t>
      </w:r>
      <w:r w:rsidRPr="002725DA">
        <w:rPr>
          <w:sz w:val="19"/>
          <w:szCs w:val="19"/>
        </w:rPr>
        <w:t xml:space="preserve">next </w:t>
      </w:r>
      <w:r w:rsidR="00E72C07" w:rsidRPr="002725DA">
        <w:rPr>
          <w:sz w:val="19"/>
          <w:szCs w:val="19"/>
        </w:rPr>
        <w:t>three</w:t>
      </w:r>
      <w:r w:rsidRPr="002725DA">
        <w:rPr>
          <w:sz w:val="19"/>
          <w:szCs w:val="19"/>
        </w:rPr>
        <w:t xml:space="preserve"> years.</w:t>
      </w:r>
    </w:p>
    <w:p w14:paraId="4A53EE96" w14:textId="77777777" w:rsidR="00A61CD0" w:rsidRPr="002725DA" w:rsidRDefault="00A61CD0" w:rsidP="00A61CD0">
      <w:pPr>
        <w:pStyle w:val="NormalWeb"/>
        <w:spacing w:before="0" w:beforeAutospacing="0" w:after="0" w:afterAutospacing="0"/>
        <w:jc w:val="both"/>
        <w:rPr>
          <w:sz w:val="10"/>
          <w:szCs w:val="10"/>
        </w:rPr>
      </w:pPr>
    </w:p>
    <w:p w14:paraId="10F4BC19" w14:textId="355225D1" w:rsidR="00B069FF" w:rsidRPr="002725DA" w:rsidRDefault="00B069FF" w:rsidP="00A61CD0">
      <w:pPr>
        <w:pStyle w:val="NormalWeb"/>
        <w:spacing w:before="0" w:beforeAutospacing="0" w:after="0" w:afterAutospacing="0"/>
        <w:jc w:val="both"/>
        <w:rPr>
          <w:sz w:val="19"/>
          <w:szCs w:val="19"/>
        </w:rPr>
      </w:pPr>
      <w:r w:rsidRPr="002725DA">
        <w:rPr>
          <w:sz w:val="19"/>
          <w:szCs w:val="19"/>
        </w:rPr>
        <w:t xml:space="preserve">The </w:t>
      </w:r>
      <w:r w:rsidRPr="002725DA">
        <w:rPr>
          <w:sz w:val="19"/>
          <w:szCs w:val="19"/>
          <w:shd w:val="clear" w:color="auto" w:fill="FFFFFF"/>
        </w:rPr>
        <w:t xml:space="preserve">management contractor will be responsible for managing the plant operations and making operational decisions necessary for </w:t>
      </w:r>
      <w:r w:rsidR="003641A4" w:rsidRPr="002725DA">
        <w:rPr>
          <w:sz w:val="19"/>
          <w:szCs w:val="19"/>
          <w:shd w:val="clear" w:color="auto" w:fill="FFFFFF"/>
        </w:rPr>
        <w:t xml:space="preserve">the </w:t>
      </w:r>
      <w:r w:rsidRPr="002725DA">
        <w:rPr>
          <w:sz w:val="19"/>
          <w:szCs w:val="19"/>
          <w:shd w:val="clear" w:color="auto" w:fill="FFFFFF"/>
        </w:rPr>
        <w:t xml:space="preserve">smooth running of the business. The contractor will be able to purchase the raw water and other services (utilities) from Mehran University of Engineering &amp; Technology (MUET), Jamshoro on </w:t>
      </w:r>
      <w:r w:rsidR="003641A4" w:rsidRPr="002725DA">
        <w:rPr>
          <w:sz w:val="19"/>
          <w:szCs w:val="19"/>
          <w:shd w:val="clear" w:color="auto" w:fill="FFFFFF"/>
        </w:rPr>
        <w:t xml:space="preserve">the </w:t>
      </w:r>
      <w:r w:rsidRPr="002725DA">
        <w:rPr>
          <w:sz w:val="19"/>
          <w:szCs w:val="19"/>
          <w:shd w:val="clear" w:color="auto" w:fill="FFFFFF"/>
        </w:rPr>
        <w:t>actual</w:t>
      </w:r>
      <w:r w:rsidR="003641A4" w:rsidRPr="002725DA">
        <w:rPr>
          <w:sz w:val="19"/>
          <w:szCs w:val="19"/>
          <w:shd w:val="clear" w:color="auto" w:fill="FFFFFF"/>
        </w:rPr>
        <w:t xml:space="preserve"> </w:t>
      </w:r>
      <w:r w:rsidRPr="002725DA">
        <w:rPr>
          <w:sz w:val="19"/>
          <w:szCs w:val="19"/>
          <w:shd w:val="clear" w:color="auto" w:fill="FFFFFF"/>
        </w:rPr>
        <w:t xml:space="preserve">cost basis. </w:t>
      </w:r>
      <w:r w:rsidRPr="002725DA">
        <w:rPr>
          <w:sz w:val="19"/>
          <w:szCs w:val="19"/>
        </w:rPr>
        <w:t xml:space="preserve">The Center will monitor and enforce quality control throughout the distribution chain (from production to retailing). All email or telephonic </w:t>
      </w:r>
      <w:r w:rsidR="003641A4" w:rsidRPr="002725DA">
        <w:rPr>
          <w:sz w:val="19"/>
          <w:szCs w:val="19"/>
        </w:rPr>
        <w:t>i</w:t>
      </w:r>
      <w:r w:rsidRPr="002725DA">
        <w:rPr>
          <w:sz w:val="19"/>
          <w:szCs w:val="19"/>
        </w:rPr>
        <w:t xml:space="preserve">nquiries to seek further clarification on technical aspects of the RO plant and on-site facilities can be </w:t>
      </w:r>
      <w:r w:rsidR="00B74C6A" w:rsidRPr="002725DA">
        <w:rPr>
          <w:sz w:val="19"/>
          <w:szCs w:val="19"/>
        </w:rPr>
        <w:t>directed</w:t>
      </w:r>
      <w:r w:rsidRPr="002725DA">
        <w:rPr>
          <w:sz w:val="19"/>
          <w:szCs w:val="19"/>
        </w:rPr>
        <w:t xml:space="preserve"> to</w:t>
      </w:r>
      <w:r w:rsidR="00627685" w:rsidRPr="002725DA">
        <w:rPr>
          <w:sz w:val="19"/>
          <w:szCs w:val="19"/>
        </w:rPr>
        <w:t xml:space="preserve"> </w:t>
      </w:r>
      <w:r w:rsidRPr="002725DA">
        <w:rPr>
          <w:sz w:val="19"/>
          <w:szCs w:val="19"/>
        </w:rPr>
        <w:t>Prof. Dr. Rasool Bux Mahar, Deputy Director, USPCAS-W, MUET</w:t>
      </w:r>
      <w:r w:rsidR="00C479D0" w:rsidRPr="002725DA">
        <w:rPr>
          <w:sz w:val="19"/>
          <w:szCs w:val="19"/>
        </w:rPr>
        <w:t xml:space="preserve"> </w:t>
      </w:r>
      <w:r w:rsidRPr="002725DA">
        <w:rPr>
          <w:sz w:val="19"/>
          <w:szCs w:val="19"/>
        </w:rPr>
        <w:t>(Cell: 033</w:t>
      </w:r>
      <w:r w:rsidR="005509DD" w:rsidRPr="002725DA">
        <w:rPr>
          <w:sz w:val="19"/>
          <w:szCs w:val="19"/>
        </w:rPr>
        <w:t>4</w:t>
      </w:r>
      <w:r w:rsidRPr="002725DA">
        <w:rPr>
          <w:sz w:val="19"/>
          <w:szCs w:val="19"/>
        </w:rPr>
        <w:t>-</w:t>
      </w:r>
      <w:r w:rsidR="005509DD" w:rsidRPr="002725DA">
        <w:rPr>
          <w:sz w:val="19"/>
          <w:szCs w:val="19"/>
        </w:rPr>
        <w:t>2610651</w:t>
      </w:r>
      <w:r w:rsidRPr="002725DA">
        <w:rPr>
          <w:sz w:val="19"/>
          <w:szCs w:val="19"/>
        </w:rPr>
        <w:t>,</w:t>
      </w:r>
      <w:r w:rsidR="00627685" w:rsidRPr="002725DA">
        <w:rPr>
          <w:sz w:val="19"/>
          <w:szCs w:val="19"/>
        </w:rPr>
        <w:t xml:space="preserve"> </w:t>
      </w:r>
      <w:r w:rsidRPr="002725DA">
        <w:rPr>
          <w:sz w:val="19"/>
          <w:szCs w:val="19"/>
        </w:rPr>
        <w:t xml:space="preserve">email: </w:t>
      </w:r>
      <w:hyperlink r:id="rId7" w:history="1">
        <w:r w:rsidR="00513562" w:rsidRPr="002725DA">
          <w:rPr>
            <w:rStyle w:val="Hyperlink"/>
            <w:sz w:val="19"/>
            <w:szCs w:val="19"/>
            <w:shd w:val="clear" w:color="auto" w:fill="FFFFFF"/>
          </w:rPr>
          <w:t>dd.uspcasw@admin.muet.edu.pk</w:t>
        </w:r>
      </w:hyperlink>
      <w:r w:rsidR="00C479D0" w:rsidRPr="002725DA">
        <w:rPr>
          <w:sz w:val="19"/>
          <w:szCs w:val="19"/>
        </w:rPr>
        <w:t xml:space="preserve">), or </w:t>
      </w:r>
      <w:r w:rsidR="00417940" w:rsidRPr="002725DA">
        <w:rPr>
          <w:sz w:val="19"/>
          <w:szCs w:val="19"/>
        </w:rPr>
        <w:t xml:space="preserve">Dr. Tanveer Ahmed </w:t>
      </w:r>
      <w:r w:rsidR="00E72C07" w:rsidRPr="002725DA">
        <w:rPr>
          <w:sz w:val="19"/>
          <w:szCs w:val="19"/>
        </w:rPr>
        <w:t>(</w:t>
      </w:r>
      <w:r w:rsidR="00C479D0" w:rsidRPr="002725DA">
        <w:rPr>
          <w:sz w:val="19"/>
          <w:szCs w:val="19"/>
        </w:rPr>
        <w:t>Cell: 0333-2738613, email</w:t>
      </w:r>
      <w:r w:rsidR="00C479D0" w:rsidRPr="002725DA">
        <w:rPr>
          <w:rStyle w:val="Hyperlink"/>
          <w:color w:val="auto"/>
          <w:u w:val="none"/>
        </w:rPr>
        <w:t>:</w:t>
      </w:r>
      <w:r w:rsidR="00C479D0" w:rsidRPr="002725DA">
        <w:rPr>
          <w:rStyle w:val="Hyperlink"/>
          <w:u w:val="none"/>
        </w:rPr>
        <w:t xml:space="preserve"> </w:t>
      </w:r>
      <w:hyperlink r:id="rId8" w:history="1">
        <w:r w:rsidR="005509DD" w:rsidRPr="002725DA">
          <w:rPr>
            <w:rStyle w:val="Hyperlink"/>
            <w:sz w:val="19"/>
            <w:szCs w:val="19"/>
          </w:rPr>
          <w:t xml:space="preserve">tanveer.uspcasw@admin.muet.edu.pk </w:t>
        </w:r>
      </w:hyperlink>
      <w:r w:rsidR="00E72C07" w:rsidRPr="002725DA">
        <w:rPr>
          <w:sz w:val="19"/>
          <w:szCs w:val="19"/>
        </w:rPr>
        <w:t>).</w:t>
      </w:r>
    </w:p>
    <w:p w14:paraId="17E0C920" w14:textId="77777777" w:rsidR="00A61CD0" w:rsidRPr="002725DA" w:rsidRDefault="00A61CD0" w:rsidP="00627685">
      <w:pPr>
        <w:jc w:val="both"/>
        <w:rPr>
          <w:sz w:val="10"/>
          <w:szCs w:val="10"/>
        </w:rPr>
      </w:pPr>
    </w:p>
    <w:p w14:paraId="25909363" w14:textId="7FF093EC" w:rsidR="00577BAF" w:rsidRPr="002725DA" w:rsidRDefault="00B069FF" w:rsidP="00627685">
      <w:pPr>
        <w:jc w:val="both"/>
        <w:rPr>
          <w:sz w:val="19"/>
          <w:szCs w:val="19"/>
        </w:rPr>
      </w:pPr>
      <w:r w:rsidRPr="002725DA">
        <w:rPr>
          <w:sz w:val="19"/>
          <w:szCs w:val="19"/>
        </w:rPr>
        <w:t>Interested and eligible companies m</w:t>
      </w:r>
      <w:r w:rsidR="00E9634B" w:rsidRPr="002725DA">
        <w:rPr>
          <w:sz w:val="19"/>
          <w:szCs w:val="19"/>
        </w:rPr>
        <w:t xml:space="preserve">ay submit their sealed proposals in the office of the </w:t>
      </w:r>
      <w:r w:rsidR="00DF14A3" w:rsidRPr="002725DA">
        <w:rPr>
          <w:sz w:val="19"/>
          <w:szCs w:val="19"/>
        </w:rPr>
        <w:t>Procurement Manager</w:t>
      </w:r>
      <w:r w:rsidR="00513562" w:rsidRPr="002725DA">
        <w:rPr>
          <w:sz w:val="19"/>
          <w:szCs w:val="19"/>
        </w:rPr>
        <w:t>, USPCAS-W, MUET</w:t>
      </w:r>
      <w:r w:rsidR="00E9634B" w:rsidRPr="002725DA">
        <w:rPr>
          <w:sz w:val="19"/>
          <w:szCs w:val="19"/>
        </w:rPr>
        <w:t xml:space="preserve"> </w:t>
      </w:r>
      <w:r w:rsidR="00513562" w:rsidRPr="002725DA">
        <w:rPr>
          <w:sz w:val="19"/>
          <w:szCs w:val="19"/>
        </w:rPr>
        <w:t xml:space="preserve">by </w:t>
      </w:r>
      <w:r w:rsidR="00E9634B" w:rsidRPr="002725DA">
        <w:rPr>
          <w:b/>
          <w:sz w:val="19"/>
          <w:szCs w:val="19"/>
        </w:rPr>
        <w:t>30-May-</w:t>
      </w:r>
      <w:r w:rsidRPr="002725DA">
        <w:rPr>
          <w:b/>
          <w:sz w:val="19"/>
          <w:szCs w:val="19"/>
        </w:rPr>
        <w:t xml:space="preserve">2019 </w:t>
      </w:r>
      <w:r w:rsidR="00513562" w:rsidRPr="002725DA">
        <w:rPr>
          <w:b/>
          <w:sz w:val="19"/>
          <w:szCs w:val="19"/>
        </w:rPr>
        <w:t>up to 12.30 P.M and same will be opened on the same day, at 01:00 P.M</w:t>
      </w:r>
      <w:r w:rsidR="00513562" w:rsidRPr="002725DA">
        <w:rPr>
          <w:sz w:val="19"/>
          <w:szCs w:val="19"/>
        </w:rPr>
        <w:t>. in the same office, in presence of the Contractors</w:t>
      </w:r>
      <w:r w:rsidR="003641A4" w:rsidRPr="002725DA">
        <w:rPr>
          <w:sz w:val="19"/>
          <w:szCs w:val="19"/>
        </w:rPr>
        <w:t>/</w:t>
      </w:r>
      <w:r w:rsidR="00513562" w:rsidRPr="002725DA">
        <w:rPr>
          <w:sz w:val="19"/>
          <w:szCs w:val="19"/>
        </w:rPr>
        <w:t xml:space="preserve">representative, who so ever will be present at that time. In case of any unforeseen situation resulting in </w:t>
      </w:r>
      <w:r w:rsidR="003641A4" w:rsidRPr="002725DA">
        <w:rPr>
          <w:sz w:val="19"/>
          <w:szCs w:val="19"/>
        </w:rPr>
        <w:t xml:space="preserve">the </w:t>
      </w:r>
      <w:r w:rsidR="00513562" w:rsidRPr="002725DA">
        <w:rPr>
          <w:sz w:val="19"/>
          <w:szCs w:val="19"/>
        </w:rPr>
        <w:t xml:space="preserve">closure of office on the date of opening or if Government declares </w:t>
      </w:r>
      <w:r w:rsidR="00F07038" w:rsidRPr="002725DA">
        <w:rPr>
          <w:sz w:val="19"/>
          <w:szCs w:val="19"/>
        </w:rPr>
        <w:t>h</w:t>
      </w:r>
      <w:r w:rsidR="00513562" w:rsidRPr="002725DA">
        <w:rPr>
          <w:sz w:val="19"/>
          <w:szCs w:val="19"/>
        </w:rPr>
        <w:t xml:space="preserve">oliday the </w:t>
      </w:r>
      <w:r w:rsidR="00E72C07" w:rsidRPr="002725DA">
        <w:rPr>
          <w:sz w:val="19"/>
          <w:szCs w:val="19"/>
        </w:rPr>
        <w:t>proposal</w:t>
      </w:r>
      <w:r w:rsidR="00513562" w:rsidRPr="002725DA">
        <w:rPr>
          <w:sz w:val="19"/>
          <w:szCs w:val="19"/>
        </w:rPr>
        <w:t xml:space="preserve"> shall be submitted</w:t>
      </w:r>
      <w:r w:rsidR="003641A4" w:rsidRPr="002725DA">
        <w:rPr>
          <w:sz w:val="19"/>
          <w:szCs w:val="19"/>
        </w:rPr>
        <w:t>/</w:t>
      </w:r>
      <w:r w:rsidR="00513562" w:rsidRPr="002725DA">
        <w:rPr>
          <w:sz w:val="19"/>
          <w:szCs w:val="19"/>
        </w:rPr>
        <w:t xml:space="preserve">opened on the next working day at the same time &amp; venue. Any conditional or un-accompanied of the earnest money, </w:t>
      </w:r>
      <w:r w:rsidR="003641A4" w:rsidRPr="002725DA">
        <w:rPr>
          <w:sz w:val="19"/>
          <w:szCs w:val="19"/>
        </w:rPr>
        <w:t xml:space="preserve">the </w:t>
      </w:r>
      <w:r w:rsidR="00E72C07" w:rsidRPr="002725DA">
        <w:rPr>
          <w:sz w:val="19"/>
          <w:szCs w:val="19"/>
        </w:rPr>
        <w:t>proposal</w:t>
      </w:r>
      <w:r w:rsidR="00513562" w:rsidRPr="002725DA">
        <w:rPr>
          <w:sz w:val="19"/>
          <w:szCs w:val="19"/>
        </w:rPr>
        <w:t xml:space="preserve"> will not be considered in the competition</w:t>
      </w:r>
      <w:r w:rsidRPr="002725DA">
        <w:rPr>
          <w:sz w:val="19"/>
          <w:szCs w:val="19"/>
        </w:rPr>
        <w:t xml:space="preserve">. The proposal should be accompanied by </w:t>
      </w:r>
      <w:r w:rsidRPr="002725DA">
        <w:rPr>
          <w:b/>
          <w:sz w:val="19"/>
          <w:szCs w:val="19"/>
        </w:rPr>
        <w:t xml:space="preserve">earnest money of </w:t>
      </w:r>
      <w:proofErr w:type="spellStart"/>
      <w:r w:rsidRPr="002725DA">
        <w:rPr>
          <w:b/>
          <w:sz w:val="19"/>
          <w:szCs w:val="19"/>
        </w:rPr>
        <w:t>Rs</w:t>
      </w:r>
      <w:proofErr w:type="spellEnd"/>
      <w:r w:rsidRPr="002725DA">
        <w:rPr>
          <w:b/>
          <w:sz w:val="19"/>
          <w:szCs w:val="19"/>
        </w:rPr>
        <w:t>. 100,000/- (one lac)</w:t>
      </w:r>
      <w:r w:rsidRPr="002725DA">
        <w:rPr>
          <w:sz w:val="19"/>
          <w:szCs w:val="19"/>
        </w:rPr>
        <w:t xml:space="preserve"> to be submitted in the form of a pay order drawn in favor of the Project Director, USPCAS-W, Mehran University of Engineering &amp; Technology, Jamshoro. This amount will be returned back to unsuccessful bidders within four weeks of the opening of the </w:t>
      </w:r>
      <w:r w:rsidR="00E72C07" w:rsidRPr="002725DA">
        <w:rPr>
          <w:sz w:val="19"/>
          <w:szCs w:val="19"/>
        </w:rPr>
        <w:t>propo</w:t>
      </w:r>
      <w:r w:rsidRPr="002725DA">
        <w:rPr>
          <w:sz w:val="19"/>
          <w:szCs w:val="19"/>
        </w:rPr>
        <w:t>s</w:t>
      </w:r>
      <w:r w:rsidR="00E72C07" w:rsidRPr="002725DA">
        <w:rPr>
          <w:sz w:val="19"/>
          <w:szCs w:val="19"/>
        </w:rPr>
        <w:t>als</w:t>
      </w:r>
      <w:r w:rsidRPr="002725DA">
        <w:rPr>
          <w:sz w:val="19"/>
          <w:szCs w:val="19"/>
        </w:rPr>
        <w:t xml:space="preserve">. The Center will follow a </w:t>
      </w:r>
      <w:r w:rsidRPr="002725DA">
        <w:rPr>
          <w:b/>
          <w:sz w:val="19"/>
          <w:szCs w:val="19"/>
        </w:rPr>
        <w:t xml:space="preserve">Single Stage-Two Envelope </w:t>
      </w:r>
      <w:proofErr w:type="gramStart"/>
      <w:r w:rsidRPr="002725DA">
        <w:rPr>
          <w:b/>
          <w:sz w:val="19"/>
          <w:szCs w:val="19"/>
        </w:rPr>
        <w:t>Procedure</w:t>
      </w:r>
      <w:r w:rsidR="00F07038" w:rsidRPr="002725DA">
        <w:rPr>
          <w:b/>
          <w:sz w:val="19"/>
          <w:szCs w:val="19"/>
        </w:rPr>
        <w:t>(</w:t>
      </w:r>
      <w:proofErr w:type="gramEnd"/>
      <w:r w:rsidR="00F07038" w:rsidRPr="002725DA">
        <w:rPr>
          <w:b/>
          <w:sz w:val="19"/>
          <w:szCs w:val="19"/>
        </w:rPr>
        <w:t>Technical and Financial)</w:t>
      </w:r>
      <w:r w:rsidRPr="002725DA">
        <w:rPr>
          <w:sz w:val="19"/>
          <w:szCs w:val="19"/>
        </w:rPr>
        <w:t xml:space="preserve"> for the procurement of said services. The Center reserves the right to reject any or all bids at any stage of the procurement process and may cancel the bidding process at any time prior to the acceptance of the proposal. </w:t>
      </w:r>
      <w:r w:rsidR="00513562" w:rsidRPr="002725DA">
        <w:rPr>
          <w:sz w:val="19"/>
          <w:szCs w:val="19"/>
        </w:rPr>
        <w:t xml:space="preserve">The </w:t>
      </w:r>
      <w:r w:rsidR="004F2553" w:rsidRPr="002725DA">
        <w:rPr>
          <w:sz w:val="19"/>
          <w:szCs w:val="19"/>
        </w:rPr>
        <w:t>guidelines for preparation and submission of proposals</w:t>
      </w:r>
      <w:r w:rsidR="00E72C07" w:rsidRPr="002725DA">
        <w:rPr>
          <w:sz w:val="19"/>
          <w:szCs w:val="19"/>
        </w:rPr>
        <w:t>, RO plant technical and salient features</w:t>
      </w:r>
      <w:r w:rsidR="00B74C6A" w:rsidRPr="002725DA">
        <w:rPr>
          <w:sz w:val="19"/>
          <w:szCs w:val="19"/>
        </w:rPr>
        <w:t>,</w:t>
      </w:r>
      <w:r w:rsidR="007362EC" w:rsidRPr="002725DA">
        <w:rPr>
          <w:sz w:val="19"/>
          <w:szCs w:val="19"/>
        </w:rPr>
        <w:t xml:space="preserve"> and </w:t>
      </w:r>
      <w:r w:rsidR="00E72C07" w:rsidRPr="002725DA">
        <w:rPr>
          <w:sz w:val="19"/>
          <w:szCs w:val="19"/>
        </w:rPr>
        <w:t xml:space="preserve">other </w:t>
      </w:r>
      <w:r w:rsidR="007362EC" w:rsidRPr="002725DA">
        <w:rPr>
          <w:sz w:val="19"/>
          <w:szCs w:val="19"/>
        </w:rPr>
        <w:t>terms and condition</w:t>
      </w:r>
      <w:r w:rsidR="004F2553" w:rsidRPr="002725DA">
        <w:rPr>
          <w:sz w:val="19"/>
          <w:szCs w:val="19"/>
        </w:rPr>
        <w:t xml:space="preserve">s of </w:t>
      </w:r>
      <w:r w:rsidR="00DC6B88" w:rsidRPr="002725DA">
        <w:rPr>
          <w:sz w:val="19"/>
          <w:szCs w:val="19"/>
        </w:rPr>
        <w:t xml:space="preserve">the </w:t>
      </w:r>
      <w:r w:rsidR="004F2553" w:rsidRPr="002725DA">
        <w:rPr>
          <w:sz w:val="19"/>
          <w:szCs w:val="19"/>
        </w:rPr>
        <w:t>contract</w:t>
      </w:r>
      <w:r w:rsidR="007362EC" w:rsidRPr="002725DA">
        <w:rPr>
          <w:sz w:val="19"/>
          <w:szCs w:val="19"/>
        </w:rPr>
        <w:t>,</w:t>
      </w:r>
      <w:r w:rsidR="00513562" w:rsidRPr="002725DA">
        <w:rPr>
          <w:sz w:val="19"/>
          <w:szCs w:val="19"/>
        </w:rPr>
        <w:t xml:space="preserve"> can be obtained from the office of Procurement Manager at USPCAS-W, Mehran University of Engineering and Technology, Jamshoro or can be downloaded from </w:t>
      </w:r>
      <w:r w:rsidR="00274522" w:rsidRPr="002725DA">
        <w:rPr>
          <w:sz w:val="19"/>
          <w:szCs w:val="19"/>
        </w:rPr>
        <w:t xml:space="preserve">the </w:t>
      </w:r>
      <w:r w:rsidR="00E72C07" w:rsidRPr="002725DA">
        <w:rPr>
          <w:sz w:val="19"/>
          <w:szCs w:val="19"/>
        </w:rPr>
        <w:t>Center’s</w:t>
      </w:r>
      <w:r w:rsidR="00513562" w:rsidRPr="002725DA">
        <w:rPr>
          <w:sz w:val="19"/>
          <w:szCs w:val="19"/>
        </w:rPr>
        <w:t xml:space="preserve"> and MUET websites i.e. </w:t>
      </w:r>
      <w:hyperlink r:id="rId9" w:history="1">
        <w:r w:rsidR="00513562" w:rsidRPr="002725DA">
          <w:rPr>
            <w:rStyle w:val="Hyperlink"/>
            <w:sz w:val="19"/>
            <w:szCs w:val="19"/>
          </w:rPr>
          <w:t>www.muet.edu.pk/tender-notices</w:t>
        </w:r>
        <w:r w:rsidR="00513562" w:rsidRPr="002725DA">
          <w:rPr>
            <w:rStyle w:val="Hyperlink"/>
            <w:color w:val="auto"/>
            <w:sz w:val="19"/>
            <w:szCs w:val="19"/>
            <w:u w:val="none"/>
          </w:rPr>
          <w:t xml:space="preserve"> &amp; </w:t>
        </w:r>
        <w:r w:rsidR="00513562" w:rsidRPr="002725DA">
          <w:rPr>
            <w:rStyle w:val="Hyperlink"/>
            <w:sz w:val="19"/>
            <w:szCs w:val="19"/>
          </w:rPr>
          <w:t>water.muet.edu.pk</w:t>
        </w:r>
      </w:hyperlink>
      <w:r w:rsidR="00EB2CDF" w:rsidRPr="002725DA">
        <w:rPr>
          <w:rStyle w:val="Hyperlink"/>
          <w:color w:val="auto"/>
          <w:sz w:val="19"/>
          <w:szCs w:val="19"/>
          <w:u w:val="none"/>
        </w:rPr>
        <w:t>.</w:t>
      </w:r>
    </w:p>
    <w:p w14:paraId="7755D8FB" w14:textId="77777777" w:rsidR="00627685" w:rsidRPr="002725DA" w:rsidRDefault="00627685" w:rsidP="00627685">
      <w:pPr>
        <w:pStyle w:val="Default"/>
      </w:pPr>
    </w:p>
    <w:p w14:paraId="33720979" w14:textId="77777777" w:rsidR="00577BAF" w:rsidRPr="002725DA" w:rsidRDefault="00577BAF" w:rsidP="00577BAF">
      <w:pPr>
        <w:ind w:left="5580"/>
        <w:jc w:val="center"/>
        <w:rPr>
          <w:b/>
          <w:sz w:val="19"/>
          <w:szCs w:val="19"/>
        </w:rPr>
      </w:pPr>
      <w:r w:rsidRPr="002725DA">
        <w:rPr>
          <w:b/>
          <w:sz w:val="19"/>
          <w:szCs w:val="19"/>
        </w:rPr>
        <w:t>Procurement Manager</w:t>
      </w:r>
    </w:p>
    <w:p w14:paraId="38E23D33" w14:textId="77777777" w:rsidR="00577BAF" w:rsidRPr="002725DA" w:rsidRDefault="00577BAF" w:rsidP="00577BAF">
      <w:pPr>
        <w:ind w:left="5580"/>
        <w:jc w:val="center"/>
        <w:rPr>
          <w:sz w:val="19"/>
          <w:szCs w:val="19"/>
        </w:rPr>
      </w:pPr>
      <w:r w:rsidRPr="002725DA">
        <w:rPr>
          <w:sz w:val="19"/>
          <w:szCs w:val="19"/>
        </w:rPr>
        <w:t>USPCAS-W</w:t>
      </w:r>
    </w:p>
    <w:p w14:paraId="5A52A9FD" w14:textId="77777777" w:rsidR="00577BAF" w:rsidRPr="002725DA" w:rsidRDefault="00577BAF" w:rsidP="00577BAF">
      <w:pPr>
        <w:ind w:left="5580"/>
        <w:jc w:val="center"/>
        <w:rPr>
          <w:sz w:val="19"/>
          <w:szCs w:val="19"/>
        </w:rPr>
      </w:pPr>
      <w:r w:rsidRPr="002725DA">
        <w:rPr>
          <w:sz w:val="19"/>
          <w:szCs w:val="19"/>
        </w:rPr>
        <w:t>Mehran University of Eng. &amp; Tech. Jamshoro</w:t>
      </w:r>
    </w:p>
    <w:p w14:paraId="30502E4C" w14:textId="77777777" w:rsidR="00577BAF" w:rsidRPr="002725DA" w:rsidRDefault="00E02667" w:rsidP="00577BAF">
      <w:pPr>
        <w:ind w:left="5580"/>
        <w:jc w:val="center"/>
        <w:rPr>
          <w:sz w:val="19"/>
          <w:szCs w:val="19"/>
        </w:rPr>
      </w:pPr>
      <w:r w:rsidRPr="002725DA">
        <w:rPr>
          <w:sz w:val="19"/>
          <w:szCs w:val="19"/>
        </w:rPr>
        <w:t>Cell</w:t>
      </w:r>
      <w:r w:rsidR="00577BAF" w:rsidRPr="002725DA">
        <w:rPr>
          <w:sz w:val="19"/>
          <w:szCs w:val="19"/>
        </w:rPr>
        <w:t xml:space="preserve"> No. 0</w:t>
      </w:r>
      <w:r w:rsidRPr="002725DA">
        <w:rPr>
          <w:sz w:val="19"/>
          <w:szCs w:val="19"/>
        </w:rPr>
        <w:t>300</w:t>
      </w:r>
      <w:r w:rsidR="00577BAF" w:rsidRPr="002725DA">
        <w:rPr>
          <w:sz w:val="19"/>
          <w:szCs w:val="19"/>
        </w:rPr>
        <w:t>-</w:t>
      </w:r>
      <w:r w:rsidRPr="002725DA">
        <w:rPr>
          <w:sz w:val="19"/>
          <w:szCs w:val="19"/>
        </w:rPr>
        <w:t>8376911</w:t>
      </w:r>
    </w:p>
    <w:p w14:paraId="0F0CD5DB" w14:textId="77777777" w:rsidR="00577BAF" w:rsidRPr="00A61CD0" w:rsidRDefault="00577BAF" w:rsidP="00577BAF">
      <w:pPr>
        <w:ind w:left="5580"/>
        <w:jc w:val="center"/>
        <w:rPr>
          <w:sz w:val="19"/>
          <w:szCs w:val="19"/>
        </w:rPr>
      </w:pPr>
      <w:r w:rsidRPr="002725DA">
        <w:rPr>
          <w:sz w:val="19"/>
          <w:szCs w:val="19"/>
        </w:rPr>
        <w:t xml:space="preserve">Email: </w:t>
      </w:r>
      <w:hyperlink r:id="rId10" w:history="1">
        <w:r w:rsidR="00E87DA7" w:rsidRPr="002725DA">
          <w:rPr>
            <w:rStyle w:val="Hyperlink"/>
            <w:sz w:val="19"/>
            <w:szCs w:val="19"/>
          </w:rPr>
          <w:t>ag.kandhir@admin.muet.edu.pk</w:t>
        </w:r>
      </w:hyperlink>
    </w:p>
    <w:sectPr w:rsidR="00577BAF" w:rsidRPr="00A61CD0" w:rsidSect="00C479D0">
      <w:footerReference w:type="default" r:id="rId11"/>
      <w:headerReference w:type="first" r:id="rId12"/>
      <w:type w:val="continuous"/>
      <w:pgSz w:w="12240" w:h="15840" w:code="1"/>
      <w:pgMar w:top="630" w:right="990" w:bottom="0" w:left="1440" w:header="36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6C29C1" w14:textId="77777777" w:rsidR="00C11F46" w:rsidRDefault="00C11F46" w:rsidP="00AD0CE7">
      <w:r>
        <w:separator/>
      </w:r>
    </w:p>
  </w:endnote>
  <w:endnote w:type="continuationSeparator" w:id="0">
    <w:p w14:paraId="36388497" w14:textId="77777777" w:rsidR="00C11F46" w:rsidRDefault="00C11F46" w:rsidP="00AD0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99BF55" w14:textId="77777777" w:rsidR="00DD0DE9" w:rsidRDefault="00DD0DE9" w:rsidP="00D35A26">
    <w:pPr>
      <w:pStyle w:val="Footer"/>
      <w:pBdr>
        <w:top w:val="thinThickSmallGap" w:sz="24" w:space="1" w:color="622423"/>
      </w:pBdr>
      <w:jc w:val="right"/>
      <w:rPr>
        <w:rFonts w:ascii="Cambria" w:hAnsi="Cambria"/>
      </w:rPr>
    </w:pPr>
    <w:r>
      <w:rPr>
        <w:rFonts w:ascii="Cambria" w:hAnsi="Cambria"/>
      </w:rPr>
      <w:t xml:space="preserve">Page </w:t>
    </w:r>
    <w:r>
      <w:fldChar w:fldCharType="begin"/>
    </w:r>
    <w:r>
      <w:instrText xml:space="preserve"> PAGE   \* MERGEFORMAT </w:instrText>
    </w:r>
    <w:r>
      <w:fldChar w:fldCharType="separate"/>
    </w:r>
    <w:r w:rsidR="00A61CD0" w:rsidRPr="00A61CD0">
      <w:rPr>
        <w:rFonts w:ascii="Cambria" w:hAnsi="Cambria"/>
        <w:noProof/>
      </w:rPr>
      <w:t>2</w:t>
    </w:r>
    <w:r>
      <w:fldChar w:fldCharType="end"/>
    </w:r>
  </w:p>
  <w:p w14:paraId="2A4DF274" w14:textId="77777777" w:rsidR="00DD0DE9" w:rsidRDefault="00DD0DE9" w:rsidP="00D35A26">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6C5635" w14:textId="77777777" w:rsidR="00C11F46" w:rsidRDefault="00C11F46" w:rsidP="00AD0CE7">
      <w:r>
        <w:separator/>
      </w:r>
    </w:p>
  </w:footnote>
  <w:footnote w:type="continuationSeparator" w:id="0">
    <w:p w14:paraId="20239665" w14:textId="77777777" w:rsidR="00C11F46" w:rsidRDefault="00C11F46" w:rsidP="00AD0C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0456F3" w14:textId="77777777" w:rsidR="00A61CD0" w:rsidRPr="00835243" w:rsidRDefault="00C11F46" w:rsidP="00A61CD0">
    <w:pPr>
      <w:jc w:val="center"/>
    </w:pPr>
    <w:r>
      <w:rPr>
        <w:noProof/>
      </w:rPr>
      <w:object w:dxaOrig="1440" w:dyaOrig="1440" w14:anchorId="4574EB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446.25pt;margin-top:2.9pt;width:53.5pt;height:45.7pt;z-index:251658240">
          <v:imagedata r:id="rId1" o:title="" gain="66873f"/>
        </v:shape>
        <o:OLEObject Type="Embed" ProgID="PBrush" ShapeID="_x0000_s2050" DrawAspect="Content" ObjectID="_1618387595" r:id="rId2"/>
      </w:object>
    </w:r>
    <w:r w:rsidR="00A61CD0" w:rsidRPr="00835243">
      <w:rPr>
        <w:noProof/>
      </w:rPr>
      <w:drawing>
        <wp:anchor distT="0" distB="0" distL="114300" distR="114300" simplePos="0" relativeHeight="251659264" behindDoc="0" locked="0" layoutInCell="1" allowOverlap="1" wp14:anchorId="318CFEC1" wp14:editId="09160969">
          <wp:simplePos x="0" y="0"/>
          <wp:positionH relativeFrom="column">
            <wp:posOffset>-462280</wp:posOffset>
          </wp:positionH>
          <wp:positionV relativeFrom="paragraph">
            <wp:posOffset>7620</wp:posOffset>
          </wp:positionV>
          <wp:extent cx="687705" cy="632460"/>
          <wp:effectExtent l="19050" t="0" r="0" b="0"/>
          <wp:wrapNone/>
          <wp:docPr id="12" name="Picture 12" descr="MU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UET"/>
                  <pic:cNvPicPr>
                    <a:picLocks noChangeAspect="1" noChangeArrowheads="1"/>
                  </pic:cNvPicPr>
                </pic:nvPicPr>
                <pic:blipFill>
                  <a:blip r:embed="rId3"/>
                  <a:srcRect/>
                  <a:stretch>
                    <a:fillRect/>
                  </a:stretch>
                </pic:blipFill>
                <pic:spPr bwMode="auto">
                  <a:xfrm>
                    <a:off x="0" y="0"/>
                    <a:ext cx="687705" cy="632460"/>
                  </a:xfrm>
                  <a:prstGeom prst="rect">
                    <a:avLst/>
                  </a:prstGeom>
                  <a:noFill/>
                  <a:ln w="9525">
                    <a:noFill/>
                    <a:miter lim="800000"/>
                    <a:headEnd/>
                    <a:tailEnd/>
                  </a:ln>
                </pic:spPr>
              </pic:pic>
            </a:graphicData>
          </a:graphic>
        </wp:anchor>
      </w:drawing>
    </w:r>
    <w:r w:rsidR="00A61CD0" w:rsidRPr="00835243">
      <w:t>MEHRAN UNIVERSITY OF ENGINEERING &amp; TECHNOLOGY</w:t>
    </w:r>
    <w:r w:rsidR="00A61CD0">
      <w:t>, JAMSHORO</w:t>
    </w:r>
  </w:p>
  <w:p w14:paraId="47887887" w14:textId="77777777" w:rsidR="00B069FF" w:rsidRPr="00B069FF" w:rsidRDefault="00A61CD0" w:rsidP="00A61CD0">
    <w:pPr>
      <w:pStyle w:val="Header"/>
      <w:rPr>
        <w:sz w:val="20"/>
      </w:rPr>
    </w:pPr>
    <w:r>
      <w:tab/>
      <w:t xml:space="preserve">U.S.-Pakistan Center for Advanced Studies in </w:t>
    </w:r>
    <w:r w:rsidRPr="00510D93">
      <w:rPr>
        <w:color w:val="0070C0"/>
      </w:rPr>
      <w:t>Water</w:t>
    </w:r>
  </w:p>
  <w:p w14:paraId="59849B1F" w14:textId="77777777" w:rsidR="00B069FF" w:rsidRPr="00B069FF" w:rsidRDefault="00B069FF">
    <w:pPr>
      <w:pStyle w:val="Header"/>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98BBAE13"/>
    <w:multiLevelType w:val="hybridMultilevel"/>
    <w:tmpl w:val="75941E7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7A26A8E"/>
    <w:multiLevelType w:val="hybridMultilevel"/>
    <w:tmpl w:val="6221F20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FDA02624"/>
    <w:multiLevelType w:val="hybridMultilevel"/>
    <w:tmpl w:val="86C0BF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5303CCA"/>
    <w:multiLevelType w:val="hybridMultilevel"/>
    <w:tmpl w:val="E6A2716C"/>
    <w:lvl w:ilvl="0" w:tplc="1E5C389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B085996"/>
    <w:multiLevelType w:val="multilevel"/>
    <w:tmpl w:val="230CD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C647729"/>
    <w:multiLevelType w:val="singleLevel"/>
    <w:tmpl w:val="7562A3EA"/>
    <w:lvl w:ilvl="0">
      <w:start w:val="1"/>
      <w:numFmt w:val="decimal"/>
      <w:lvlText w:val="%1."/>
      <w:lvlJc w:val="left"/>
      <w:pPr>
        <w:ind w:left="0" w:firstLine="0"/>
      </w:pPr>
      <w:rPr>
        <w:rFonts w:ascii="Times New Roman" w:hAnsi="Times New Roman" w:cs="Times New Roman" w:hint="default"/>
        <w:color w:val="041B14"/>
      </w:rPr>
    </w:lvl>
  </w:abstractNum>
  <w:abstractNum w:abstractNumId="6">
    <w:nsid w:val="0CDA4281"/>
    <w:multiLevelType w:val="hybridMultilevel"/>
    <w:tmpl w:val="A4722F80"/>
    <w:lvl w:ilvl="0" w:tplc="D1F43D5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EB16083"/>
    <w:multiLevelType w:val="hybridMultilevel"/>
    <w:tmpl w:val="4EC8A2C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13B3D9A"/>
    <w:multiLevelType w:val="hybridMultilevel"/>
    <w:tmpl w:val="EED05F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7CA5E35"/>
    <w:multiLevelType w:val="hybridMultilevel"/>
    <w:tmpl w:val="B8D8CEF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0F177C0"/>
    <w:multiLevelType w:val="hybridMultilevel"/>
    <w:tmpl w:val="840097FE"/>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1">
    <w:nsid w:val="24B31CF8"/>
    <w:multiLevelType w:val="multilevel"/>
    <w:tmpl w:val="EBACA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8F03187"/>
    <w:multiLevelType w:val="hybridMultilevel"/>
    <w:tmpl w:val="677A2574"/>
    <w:lvl w:ilvl="0" w:tplc="5CC8BC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B272EEB"/>
    <w:multiLevelType w:val="hybridMultilevel"/>
    <w:tmpl w:val="C36803E8"/>
    <w:lvl w:ilvl="0" w:tplc="A0C0971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D1A691D"/>
    <w:multiLevelType w:val="multilevel"/>
    <w:tmpl w:val="87484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EA2293F"/>
    <w:multiLevelType w:val="hybridMultilevel"/>
    <w:tmpl w:val="73B0A7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F452519"/>
    <w:multiLevelType w:val="hybridMultilevel"/>
    <w:tmpl w:val="DEA040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FF34721"/>
    <w:multiLevelType w:val="multilevel"/>
    <w:tmpl w:val="30DCC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0457876"/>
    <w:multiLevelType w:val="hybridMultilevel"/>
    <w:tmpl w:val="83ACCAA4"/>
    <w:lvl w:ilvl="0" w:tplc="BB66E04C">
      <w:start w:val="1"/>
      <w:numFmt w:val="lowerLetter"/>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6115AFF"/>
    <w:multiLevelType w:val="singleLevel"/>
    <w:tmpl w:val="846EE58E"/>
    <w:lvl w:ilvl="0">
      <w:start w:val="3"/>
      <w:numFmt w:val="decimal"/>
      <w:lvlText w:val="%1."/>
      <w:legacy w:legacy="1" w:legacySpace="0" w:legacyIndent="0"/>
      <w:lvlJc w:val="left"/>
      <w:rPr>
        <w:rFonts w:ascii="Times New Roman" w:hAnsi="Times New Roman" w:cs="Times New Roman" w:hint="default"/>
        <w:color w:val="041B14"/>
      </w:rPr>
    </w:lvl>
  </w:abstractNum>
  <w:abstractNum w:abstractNumId="20">
    <w:nsid w:val="36E06290"/>
    <w:multiLevelType w:val="multilevel"/>
    <w:tmpl w:val="F4341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ACCB5A9"/>
    <w:multiLevelType w:val="hybridMultilevel"/>
    <w:tmpl w:val="0D26F2E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3E5B5807"/>
    <w:multiLevelType w:val="hybridMultilevel"/>
    <w:tmpl w:val="BAEEB414"/>
    <w:lvl w:ilvl="0" w:tplc="04090001">
      <w:start w:val="1"/>
      <w:numFmt w:val="bullet"/>
      <w:lvlText w:val=""/>
      <w:lvlJc w:val="left"/>
      <w:pPr>
        <w:ind w:left="4320" w:hanging="360"/>
      </w:pPr>
      <w:rPr>
        <w:rFonts w:ascii="Symbol" w:hAnsi="Symbo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23">
    <w:nsid w:val="40C33D82"/>
    <w:multiLevelType w:val="multilevel"/>
    <w:tmpl w:val="B412C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1F51DCA"/>
    <w:multiLevelType w:val="hybridMultilevel"/>
    <w:tmpl w:val="07BC01E2"/>
    <w:lvl w:ilvl="0" w:tplc="0409000F">
      <w:start w:val="1"/>
      <w:numFmt w:val="decimal"/>
      <w:lvlText w:val="%1."/>
      <w:lvlJc w:val="left"/>
      <w:pPr>
        <w:ind w:left="720" w:hanging="360"/>
      </w:pPr>
      <w:rPr>
        <w:rFonts w:hint="default"/>
      </w:rPr>
    </w:lvl>
    <w:lvl w:ilvl="1" w:tplc="AB08F1A8">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23523B5"/>
    <w:multiLevelType w:val="hybridMultilevel"/>
    <w:tmpl w:val="05F0301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2B4290F"/>
    <w:multiLevelType w:val="hybridMultilevel"/>
    <w:tmpl w:val="C3E82F62"/>
    <w:lvl w:ilvl="0" w:tplc="0C66143E">
      <w:start w:val="1"/>
      <w:numFmt w:val="decimal"/>
      <w:lvlText w:val="%1."/>
      <w:lvlJc w:val="left"/>
      <w:pPr>
        <w:ind w:left="1080" w:hanging="72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9697E18"/>
    <w:multiLevelType w:val="hybridMultilevel"/>
    <w:tmpl w:val="9E9EA63E"/>
    <w:lvl w:ilvl="0" w:tplc="2F401FCC">
      <w:start w:val="1"/>
      <w:numFmt w:val="lowerRoman"/>
      <w:lvlText w:val="(%1)"/>
      <w:lvlJc w:val="left"/>
      <w:pPr>
        <w:ind w:left="360" w:hanging="360"/>
      </w:pPr>
      <w:rPr>
        <w:rFonts w:ascii="Times New Roman" w:eastAsia="Times New Roman" w:hAnsi="Times New Roman"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4E0670A2"/>
    <w:multiLevelType w:val="hybridMultilevel"/>
    <w:tmpl w:val="AAF4C856"/>
    <w:lvl w:ilvl="0" w:tplc="78A0F55E">
      <w:start w:val="10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F676D4B"/>
    <w:multiLevelType w:val="hybridMultilevel"/>
    <w:tmpl w:val="7BD889E2"/>
    <w:lvl w:ilvl="0" w:tplc="11AA2A54">
      <w:start w:val="1"/>
      <w:numFmt w:val="decimal"/>
      <w:lvlText w:val="%1."/>
      <w:lvlJc w:val="left"/>
      <w:pPr>
        <w:ind w:left="720" w:hanging="360"/>
      </w:pPr>
      <w:rPr>
        <w:rFonts w:hint="default"/>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64D16FE"/>
    <w:multiLevelType w:val="hybridMultilevel"/>
    <w:tmpl w:val="79B239D0"/>
    <w:lvl w:ilvl="0" w:tplc="285CBD22">
      <w:start w:val="1"/>
      <w:numFmt w:val="upperLetter"/>
      <w:lvlText w:val="%1."/>
      <w:lvlJc w:val="left"/>
      <w:pPr>
        <w:ind w:left="5400" w:hanging="360"/>
      </w:pPr>
      <w:rPr>
        <w:rFonts w:hint="default"/>
      </w:r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31">
    <w:nsid w:val="5A73264D"/>
    <w:multiLevelType w:val="hybridMultilevel"/>
    <w:tmpl w:val="2958950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B8A7CEE"/>
    <w:multiLevelType w:val="hybridMultilevel"/>
    <w:tmpl w:val="C0FE5CC6"/>
    <w:lvl w:ilvl="0" w:tplc="13A03F82">
      <w:start w:val="1"/>
      <w:numFmt w:val="lowerRoman"/>
      <w:lvlText w:val="(%1)"/>
      <w:lvlJc w:val="left"/>
      <w:pPr>
        <w:ind w:left="1040" w:hanging="720"/>
      </w:pPr>
      <w:rPr>
        <w:rFonts w:hint="default"/>
      </w:rPr>
    </w:lvl>
    <w:lvl w:ilvl="1" w:tplc="04090019" w:tentative="1">
      <w:start w:val="1"/>
      <w:numFmt w:val="lowerLetter"/>
      <w:lvlText w:val="%2."/>
      <w:lvlJc w:val="left"/>
      <w:pPr>
        <w:ind w:left="1400" w:hanging="360"/>
      </w:pPr>
    </w:lvl>
    <w:lvl w:ilvl="2" w:tplc="0409001B" w:tentative="1">
      <w:start w:val="1"/>
      <w:numFmt w:val="lowerRoman"/>
      <w:lvlText w:val="%3."/>
      <w:lvlJc w:val="right"/>
      <w:pPr>
        <w:ind w:left="2120" w:hanging="180"/>
      </w:pPr>
    </w:lvl>
    <w:lvl w:ilvl="3" w:tplc="0409000F" w:tentative="1">
      <w:start w:val="1"/>
      <w:numFmt w:val="decimal"/>
      <w:lvlText w:val="%4."/>
      <w:lvlJc w:val="left"/>
      <w:pPr>
        <w:ind w:left="2840" w:hanging="360"/>
      </w:pPr>
    </w:lvl>
    <w:lvl w:ilvl="4" w:tplc="04090019" w:tentative="1">
      <w:start w:val="1"/>
      <w:numFmt w:val="lowerLetter"/>
      <w:lvlText w:val="%5."/>
      <w:lvlJc w:val="left"/>
      <w:pPr>
        <w:ind w:left="3560" w:hanging="360"/>
      </w:pPr>
    </w:lvl>
    <w:lvl w:ilvl="5" w:tplc="0409001B" w:tentative="1">
      <w:start w:val="1"/>
      <w:numFmt w:val="lowerRoman"/>
      <w:lvlText w:val="%6."/>
      <w:lvlJc w:val="right"/>
      <w:pPr>
        <w:ind w:left="4280" w:hanging="180"/>
      </w:pPr>
    </w:lvl>
    <w:lvl w:ilvl="6" w:tplc="0409000F" w:tentative="1">
      <w:start w:val="1"/>
      <w:numFmt w:val="decimal"/>
      <w:lvlText w:val="%7."/>
      <w:lvlJc w:val="left"/>
      <w:pPr>
        <w:ind w:left="5000" w:hanging="360"/>
      </w:pPr>
    </w:lvl>
    <w:lvl w:ilvl="7" w:tplc="04090019" w:tentative="1">
      <w:start w:val="1"/>
      <w:numFmt w:val="lowerLetter"/>
      <w:lvlText w:val="%8."/>
      <w:lvlJc w:val="left"/>
      <w:pPr>
        <w:ind w:left="5720" w:hanging="360"/>
      </w:pPr>
    </w:lvl>
    <w:lvl w:ilvl="8" w:tplc="0409001B" w:tentative="1">
      <w:start w:val="1"/>
      <w:numFmt w:val="lowerRoman"/>
      <w:lvlText w:val="%9."/>
      <w:lvlJc w:val="right"/>
      <w:pPr>
        <w:ind w:left="6440" w:hanging="180"/>
      </w:pPr>
    </w:lvl>
  </w:abstractNum>
  <w:abstractNum w:abstractNumId="33">
    <w:nsid w:val="625113CC"/>
    <w:multiLevelType w:val="hybridMultilevel"/>
    <w:tmpl w:val="6576C7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69B7704D"/>
    <w:multiLevelType w:val="hybridMultilevel"/>
    <w:tmpl w:val="1284C00A"/>
    <w:lvl w:ilvl="0" w:tplc="64FECAA0">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5">
    <w:nsid w:val="6E4A5FEE"/>
    <w:multiLevelType w:val="multilevel"/>
    <w:tmpl w:val="0F161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01C3A5A"/>
    <w:multiLevelType w:val="hybridMultilevel"/>
    <w:tmpl w:val="7B7A793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7">
    <w:nsid w:val="717A19B0"/>
    <w:multiLevelType w:val="hybridMultilevel"/>
    <w:tmpl w:val="6D76DF3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82E466B"/>
    <w:multiLevelType w:val="hybridMultilevel"/>
    <w:tmpl w:val="BBBA769A"/>
    <w:lvl w:ilvl="0" w:tplc="341A17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CA17AE5"/>
    <w:multiLevelType w:val="hybridMultilevel"/>
    <w:tmpl w:val="AAF4C856"/>
    <w:lvl w:ilvl="0" w:tplc="78A0F55E">
      <w:start w:val="10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1"/>
  </w:num>
  <w:num w:numId="4">
    <w:abstractNumId w:val="2"/>
  </w:num>
  <w:num w:numId="5">
    <w:abstractNumId w:val="18"/>
  </w:num>
  <w:num w:numId="6">
    <w:abstractNumId w:val="33"/>
  </w:num>
  <w:num w:numId="7">
    <w:abstractNumId w:val="22"/>
  </w:num>
  <w:num w:numId="8">
    <w:abstractNumId w:val="3"/>
  </w:num>
  <w:num w:numId="9">
    <w:abstractNumId w:val="34"/>
  </w:num>
  <w:num w:numId="10">
    <w:abstractNumId w:val="10"/>
  </w:num>
  <w:num w:numId="11">
    <w:abstractNumId w:val="5"/>
  </w:num>
  <w:num w:numId="12">
    <w:abstractNumId w:val="19"/>
  </w:num>
  <w:num w:numId="13">
    <w:abstractNumId w:val="29"/>
  </w:num>
  <w:num w:numId="14">
    <w:abstractNumId w:val="32"/>
  </w:num>
  <w:num w:numId="15">
    <w:abstractNumId w:val="7"/>
  </w:num>
  <w:num w:numId="16">
    <w:abstractNumId w:val="30"/>
  </w:num>
  <w:num w:numId="17">
    <w:abstractNumId w:val="36"/>
  </w:num>
  <w:num w:numId="18">
    <w:abstractNumId w:val="36"/>
  </w:num>
  <w:num w:numId="19">
    <w:abstractNumId w:val="27"/>
  </w:num>
  <w:num w:numId="20">
    <w:abstractNumId w:val="24"/>
  </w:num>
  <w:num w:numId="21">
    <w:abstractNumId w:val="37"/>
  </w:num>
  <w:num w:numId="22">
    <w:abstractNumId w:val="9"/>
  </w:num>
  <w:num w:numId="23">
    <w:abstractNumId w:val="25"/>
  </w:num>
  <w:num w:numId="24">
    <w:abstractNumId w:val="13"/>
  </w:num>
  <w:num w:numId="25">
    <w:abstractNumId w:val="15"/>
  </w:num>
  <w:num w:numId="26">
    <w:abstractNumId w:val="16"/>
  </w:num>
  <w:num w:numId="27">
    <w:abstractNumId w:val="31"/>
  </w:num>
  <w:num w:numId="28">
    <w:abstractNumId w:val="17"/>
  </w:num>
  <w:num w:numId="29">
    <w:abstractNumId w:val="11"/>
  </w:num>
  <w:num w:numId="30">
    <w:abstractNumId w:val="38"/>
  </w:num>
  <w:num w:numId="31">
    <w:abstractNumId w:val="12"/>
  </w:num>
  <w:num w:numId="32">
    <w:abstractNumId w:val="20"/>
  </w:num>
  <w:num w:numId="33">
    <w:abstractNumId w:val="4"/>
  </w:num>
  <w:num w:numId="34">
    <w:abstractNumId w:val="14"/>
  </w:num>
  <w:num w:numId="35">
    <w:abstractNumId w:val="35"/>
  </w:num>
  <w:num w:numId="36">
    <w:abstractNumId w:val="23"/>
  </w:num>
  <w:num w:numId="37">
    <w:abstractNumId w:val="39"/>
  </w:num>
  <w:num w:numId="38">
    <w:abstractNumId w:val="28"/>
  </w:num>
  <w:num w:numId="39">
    <w:abstractNumId w:val="6"/>
  </w:num>
  <w:num w:numId="40">
    <w:abstractNumId w:val="26"/>
  </w:num>
  <w:num w:numId="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hideSpellingErrors/>
  <w:hideGrammaticalErrors/>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DCzMDGyNLUwAhLGxko6SsGpxcWZ+XkgBaa1AJNxTpMsAAAA"/>
  </w:docVars>
  <w:rsids>
    <w:rsidRoot w:val="00CE2CCB"/>
    <w:rsid w:val="000001B2"/>
    <w:rsid w:val="000006C2"/>
    <w:rsid w:val="00000DAD"/>
    <w:rsid w:val="0000126F"/>
    <w:rsid w:val="000014F2"/>
    <w:rsid w:val="00006829"/>
    <w:rsid w:val="00007E1F"/>
    <w:rsid w:val="000117FD"/>
    <w:rsid w:val="000122FC"/>
    <w:rsid w:val="000127EC"/>
    <w:rsid w:val="00014294"/>
    <w:rsid w:val="00016046"/>
    <w:rsid w:val="00020391"/>
    <w:rsid w:val="000222A5"/>
    <w:rsid w:val="00023644"/>
    <w:rsid w:val="00023B71"/>
    <w:rsid w:val="00024C2C"/>
    <w:rsid w:val="00025189"/>
    <w:rsid w:val="00026BAF"/>
    <w:rsid w:val="0002785C"/>
    <w:rsid w:val="0003120E"/>
    <w:rsid w:val="00031BEA"/>
    <w:rsid w:val="00032EB1"/>
    <w:rsid w:val="00033381"/>
    <w:rsid w:val="000340BC"/>
    <w:rsid w:val="0003473B"/>
    <w:rsid w:val="00034899"/>
    <w:rsid w:val="000348D2"/>
    <w:rsid w:val="0003545A"/>
    <w:rsid w:val="00036890"/>
    <w:rsid w:val="00037EC0"/>
    <w:rsid w:val="0004010D"/>
    <w:rsid w:val="000408A0"/>
    <w:rsid w:val="00041365"/>
    <w:rsid w:val="00044516"/>
    <w:rsid w:val="00044711"/>
    <w:rsid w:val="00044CBD"/>
    <w:rsid w:val="000456C3"/>
    <w:rsid w:val="00047C5C"/>
    <w:rsid w:val="00050B00"/>
    <w:rsid w:val="00051258"/>
    <w:rsid w:val="00051615"/>
    <w:rsid w:val="00051D14"/>
    <w:rsid w:val="0005274A"/>
    <w:rsid w:val="00052D9C"/>
    <w:rsid w:val="00055100"/>
    <w:rsid w:val="00055208"/>
    <w:rsid w:val="0005593E"/>
    <w:rsid w:val="00056331"/>
    <w:rsid w:val="000579D8"/>
    <w:rsid w:val="00060175"/>
    <w:rsid w:val="00061B8F"/>
    <w:rsid w:val="00061D0E"/>
    <w:rsid w:val="00063725"/>
    <w:rsid w:val="000649BD"/>
    <w:rsid w:val="00071D02"/>
    <w:rsid w:val="00072726"/>
    <w:rsid w:val="00073F57"/>
    <w:rsid w:val="0007470E"/>
    <w:rsid w:val="0007471E"/>
    <w:rsid w:val="00075335"/>
    <w:rsid w:val="00075809"/>
    <w:rsid w:val="000776DD"/>
    <w:rsid w:val="00080602"/>
    <w:rsid w:val="000812C2"/>
    <w:rsid w:val="00081416"/>
    <w:rsid w:val="00082794"/>
    <w:rsid w:val="00084352"/>
    <w:rsid w:val="00085068"/>
    <w:rsid w:val="000869AE"/>
    <w:rsid w:val="00087A05"/>
    <w:rsid w:val="00090CF5"/>
    <w:rsid w:val="00093852"/>
    <w:rsid w:val="00095F7E"/>
    <w:rsid w:val="000971AB"/>
    <w:rsid w:val="00097717"/>
    <w:rsid w:val="000A095B"/>
    <w:rsid w:val="000A10E4"/>
    <w:rsid w:val="000A1AAA"/>
    <w:rsid w:val="000A1FAB"/>
    <w:rsid w:val="000A21CE"/>
    <w:rsid w:val="000A2299"/>
    <w:rsid w:val="000A30DC"/>
    <w:rsid w:val="000A32FD"/>
    <w:rsid w:val="000A3D00"/>
    <w:rsid w:val="000A4142"/>
    <w:rsid w:val="000A66C3"/>
    <w:rsid w:val="000A6EB2"/>
    <w:rsid w:val="000A785D"/>
    <w:rsid w:val="000A7A60"/>
    <w:rsid w:val="000A7DDC"/>
    <w:rsid w:val="000B156E"/>
    <w:rsid w:val="000B1797"/>
    <w:rsid w:val="000B2F71"/>
    <w:rsid w:val="000B339D"/>
    <w:rsid w:val="000B33AA"/>
    <w:rsid w:val="000B4755"/>
    <w:rsid w:val="000B5532"/>
    <w:rsid w:val="000B60CC"/>
    <w:rsid w:val="000B6C7F"/>
    <w:rsid w:val="000C019B"/>
    <w:rsid w:val="000C2443"/>
    <w:rsid w:val="000C2C6C"/>
    <w:rsid w:val="000C32BA"/>
    <w:rsid w:val="000C383F"/>
    <w:rsid w:val="000C3DB7"/>
    <w:rsid w:val="000C55E7"/>
    <w:rsid w:val="000C7933"/>
    <w:rsid w:val="000D1EE0"/>
    <w:rsid w:val="000D2225"/>
    <w:rsid w:val="000D2580"/>
    <w:rsid w:val="000D3523"/>
    <w:rsid w:val="000D3E0C"/>
    <w:rsid w:val="000D58DF"/>
    <w:rsid w:val="000D643B"/>
    <w:rsid w:val="000D673E"/>
    <w:rsid w:val="000D6AC5"/>
    <w:rsid w:val="000D6D3A"/>
    <w:rsid w:val="000D7233"/>
    <w:rsid w:val="000D738C"/>
    <w:rsid w:val="000D75A4"/>
    <w:rsid w:val="000D7AAA"/>
    <w:rsid w:val="000E0E67"/>
    <w:rsid w:val="000E162F"/>
    <w:rsid w:val="000E19EF"/>
    <w:rsid w:val="000E1E41"/>
    <w:rsid w:val="000E347C"/>
    <w:rsid w:val="000E4B72"/>
    <w:rsid w:val="000E4C62"/>
    <w:rsid w:val="000E5CF6"/>
    <w:rsid w:val="000E73A9"/>
    <w:rsid w:val="000E73B7"/>
    <w:rsid w:val="000E7495"/>
    <w:rsid w:val="000F00FC"/>
    <w:rsid w:val="000F06A8"/>
    <w:rsid w:val="000F085B"/>
    <w:rsid w:val="000F3734"/>
    <w:rsid w:val="000F41E6"/>
    <w:rsid w:val="000F4ACE"/>
    <w:rsid w:val="000F4E1F"/>
    <w:rsid w:val="000F5AEE"/>
    <w:rsid w:val="000F5F29"/>
    <w:rsid w:val="000F6234"/>
    <w:rsid w:val="000F634B"/>
    <w:rsid w:val="000F7194"/>
    <w:rsid w:val="000F74CA"/>
    <w:rsid w:val="000F7897"/>
    <w:rsid w:val="00100272"/>
    <w:rsid w:val="00101283"/>
    <w:rsid w:val="001015BA"/>
    <w:rsid w:val="00101C32"/>
    <w:rsid w:val="0010200A"/>
    <w:rsid w:val="0010272F"/>
    <w:rsid w:val="00103E94"/>
    <w:rsid w:val="00106773"/>
    <w:rsid w:val="001107FD"/>
    <w:rsid w:val="001109D2"/>
    <w:rsid w:val="00111199"/>
    <w:rsid w:val="00111893"/>
    <w:rsid w:val="0011213C"/>
    <w:rsid w:val="00112239"/>
    <w:rsid w:val="00112596"/>
    <w:rsid w:val="00120862"/>
    <w:rsid w:val="00121554"/>
    <w:rsid w:val="001227B6"/>
    <w:rsid w:val="00124F61"/>
    <w:rsid w:val="001274E9"/>
    <w:rsid w:val="001313FD"/>
    <w:rsid w:val="00131B3E"/>
    <w:rsid w:val="001338F2"/>
    <w:rsid w:val="00134EF8"/>
    <w:rsid w:val="00135F94"/>
    <w:rsid w:val="00136683"/>
    <w:rsid w:val="00136740"/>
    <w:rsid w:val="001371ED"/>
    <w:rsid w:val="00140978"/>
    <w:rsid w:val="001415E8"/>
    <w:rsid w:val="0014207D"/>
    <w:rsid w:val="00142797"/>
    <w:rsid w:val="00142EC3"/>
    <w:rsid w:val="00143423"/>
    <w:rsid w:val="00143BCC"/>
    <w:rsid w:val="00144A17"/>
    <w:rsid w:val="001459BD"/>
    <w:rsid w:val="00145E7D"/>
    <w:rsid w:val="00145F03"/>
    <w:rsid w:val="00146525"/>
    <w:rsid w:val="0015276C"/>
    <w:rsid w:val="0015443F"/>
    <w:rsid w:val="001546CA"/>
    <w:rsid w:val="00154B3D"/>
    <w:rsid w:val="0015662D"/>
    <w:rsid w:val="00160A69"/>
    <w:rsid w:val="00160B41"/>
    <w:rsid w:val="001618F1"/>
    <w:rsid w:val="00163125"/>
    <w:rsid w:val="001645C4"/>
    <w:rsid w:val="00166307"/>
    <w:rsid w:val="00166E20"/>
    <w:rsid w:val="0016712F"/>
    <w:rsid w:val="00170401"/>
    <w:rsid w:val="00170670"/>
    <w:rsid w:val="00171622"/>
    <w:rsid w:val="00172020"/>
    <w:rsid w:val="00172758"/>
    <w:rsid w:val="00174FCD"/>
    <w:rsid w:val="00175230"/>
    <w:rsid w:val="00176563"/>
    <w:rsid w:val="001768DE"/>
    <w:rsid w:val="00177B8F"/>
    <w:rsid w:val="00180105"/>
    <w:rsid w:val="001822B4"/>
    <w:rsid w:val="00182E17"/>
    <w:rsid w:val="0018331D"/>
    <w:rsid w:val="001847D7"/>
    <w:rsid w:val="00184928"/>
    <w:rsid w:val="00185AE0"/>
    <w:rsid w:val="00185EE4"/>
    <w:rsid w:val="0018628E"/>
    <w:rsid w:val="0018640B"/>
    <w:rsid w:val="00187F12"/>
    <w:rsid w:val="001901CF"/>
    <w:rsid w:val="00192528"/>
    <w:rsid w:val="00193FB0"/>
    <w:rsid w:val="001941EB"/>
    <w:rsid w:val="00194C69"/>
    <w:rsid w:val="00196B78"/>
    <w:rsid w:val="001A41F7"/>
    <w:rsid w:val="001A583D"/>
    <w:rsid w:val="001A7C98"/>
    <w:rsid w:val="001B141A"/>
    <w:rsid w:val="001B25D8"/>
    <w:rsid w:val="001B302E"/>
    <w:rsid w:val="001B41E1"/>
    <w:rsid w:val="001B4676"/>
    <w:rsid w:val="001B5B4B"/>
    <w:rsid w:val="001B5E17"/>
    <w:rsid w:val="001B7388"/>
    <w:rsid w:val="001B7B7D"/>
    <w:rsid w:val="001B7EC6"/>
    <w:rsid w:val="001C0D14"/>
    <w:rsid w:val="001C171A"/>
    <w:rsid w:val="001C1907"/>
    <w:rsid w:val="001C2589"/>
    <w:rsid w:val="001C3F19"/>
    <w:rsid w:val="001C45A6"/>
    <w:rsid w:val="001C5FFD"/>
    <w:rsid w:val="001C6F12"/>
    <w:rsid w:val="001C7844"/>
    <w:rsid w:val="001D1DB3"/>
    <w:rsid w:val="001D2776"/>
    <w:rsid w:val="001D2B07"/>
    <w:rsid w:val="001D3B03"/>
    <w:rsid w:val="001D3E25"/>
    <w:rsid w:val="001D4651"/>
    <w:rsid w:val="001D5E90"/>
    <w:rsid w:val="001D66CD"/>
    <w:rsid w:val="001D79AB"/>
    <w:rsid w:val="001E0AFD"/>
    <w:rsid w:val="001E0D42"/>
    <w:rsid w:val="001E0F3C"/>
    <w:rsid w:val="001E183E"/>
    <w:rsid w:val="001E1EA8"/>
    <w:rsid w:val="001E3265"/>
    <w:rsid w:val="001E3DB5"/>
    <w:rsid w:val="001E4F50"/>
    <w:rsid w:val="001E6745"/>
    <w:rsid w:val="001E7574"/>
    <w:rsid w:val="001E7F92"/>
    <w:rsid w:val="001F0387"/>
    <w:rsid w:val="001F2C5A"/>
    <w:rsid w:val="001F3762"/>
    <w:rsid w:val="001F49E0"/>
    <w:rsid w:val="001F5D5C"/>
    <w:rsid w:val="001F5F5B"/>
    <w:rsid w:val="001F65A9"/>
    <w:rsid w:val="002002DC"/>
    <w:rsid w:val="00200D44"/>
    <w:rsid w:val="00202933"/>
    <w:rsid w:val="0020422D"/>
    <w:rsid w:val="00207014"/>
    <w:rsid w:val="00207BEE"/>
    <w:rsid w:val="0021060C"/>
    <w:rsid w:val="002115C9"/>
    <w:rsid w:val="00212254"/>
    <w:rsid w:val="00212B92"/>
    <w:rsid w:val="002134CC"/>
    <w:rsid w:val="00213862"/>
    <w:rsid w:val="00215667"/>
    <w:rsid w:val="00215CA4"/>
    <w:rsid w:val="002172E5"/>
    <w:rsid w:val="00217D07"/>
    <w:rsid w:val="002252C0"/>
    <w:rsid w:val="0022577E"/>
    <w:rsid w:val="0022583D"/>
    <w:rsid w:val="00230F04"/>
    <w:rsid w:val="00231E36"/>
    <w:rsid w:val="00232027"/>
    <w:rsid w:val="002320FD"/>
    <w:rsid w:val="002336A9"/>
    <w:rsid w:val="00235FD4"/>
    <w:rsid w:val="002367B5"/>
    <w:rsid w:val="00237291"/>
    <w:rsid w:val="00237976"/>
    <w:rsid w:val="00237D36"/>
    <w:rsid w:val="0024036C"/>
    <w:rsid w:val="0024104D"/>
    <w:rsid w:val="00242F73"/>
    <w:rsid w:val="00243402"/>
    <w:rsid w:val="002437D4"/>
    <w:rsid w:val="002447BF"/>
    <w:rsid w:val="00244A67"/>
    <w:rsid w:val="00244C5C"/>
    <w:rsid w:val="00244D61"/>
    <w:rsid w:val="00245738"/>
    <w:rsid w:val="002465B9"/>
    <w:rsid w:val="0025051C"/>
    <w:rsid w:val="00250FDB"/>
    <w:rsid w:val="00251897"/>
    <w:rsid w:val="00252CD5"/>
    <w:rsid w:val="00253261"/>
    <w:rsid w:val="00253276"/>
    <w:rsid w:val="00253B30"/>
    <w:rsid w:val="00255B41"/>
    <w:rsid w:val="00256170"/>
    <w:rsid w:val="002562E7"/>
    <w:rsid w:val="00257E5A"/>
    <w:rsid w:val="00260EFD"/>
    <w:rsid w:val="0026183F"/>
    <w:rsid w:val="00261D6D"/>
    <w:rsid w:val="00262F75"/>
    <w:rsid w:val="00264571"/>
    <w:rsid w:val="00265EB6"/>
    <w:rsid w:val="0026668F"/>
    <w:rsid w:val="00266E2B"/>
    <w:rsid w:val="002678D2"/>
    <w:rsid w:val="0027204C"/>
    <w:rsid w:val="002725DA"/>
    <w:rsid w:val="00273ADA"/>
    <w:rsid w:val="00274522"/>
    <w:rsid w:val="00274A04"/>
    <w:rsid w:val="00274C04"/>
    <w:rsid w:val="00276EC1"/>
    <w:rsid w:val="0027752B"/>
    <w:rsid w:val="00277DAD"/>
    <w:rsid w:val="00281299"/>
    <w:rsid w:val="00284344"/>
    <w:rsid w:val="002852E8"/>
    <w:rsid w:val="00291227"/>
    <w:rsid w:val="00291E42"/>
    <w:rsid w:val="002939C7"/>
    <w:rsid w:val="00295B91"/>
    <w:rsid w:val="002962EF"/>
    <w:rsid w:val="002A061F"/>
    <w:rsid w:val="002A0F98"/>
    <w:rsid w:val="002A10D4"/>
    <w:rsid w:val="002A187B"/>
    <w:rsid w:val="002A45A3"/>
    <w:rsid w:val="002A5350"/>
    <w:rsid w:val="002A5AD4"/>
    <w:rsid w:val="002A79A0"/>
    <w:rsid w:val="002A7AAD"/>
    <w:rsid w:val="002B0738"/>
    <w:rsid w:val="002B08FE"/>
    <w:rsid w:val="002B1100"/>
    <w:rsid w:val="002B1ADD"/>
    <w:rsid w:val="002B2124"/>
    <w:rsid w:val="002B4FE6"/>
    <w:rsid w:val="002B5756"/>
    <w:rsid w:val="002B58A9"/>
    <w:rsid w:val="002B5FB0"/>
    <w:rsid w:val="002B717A"/>
    <w:rsid w:val="002B71A7"/>
    <w:rsid w:val="002B7A32"/>
    <w:rsid w:val="002C0265"/>
    <w:rsid w:val="002C0F8D"/>
    <w:rsid w:val="002C175C"/>
    <w:rsid w:val="002C1DF1"/>
    <w:rsid w:val="002C2A6C"/>
    <w:rsid w:val="002C2EDE"/>
    <w:rsid w:val="002C6B97"/>
    <w:rsid w:val="002C7185"/>
    <w:rsid w:val="002C73F6"/>
    <w:rsid w:val="002D18D1"/>
    <w:rsid w:val="002D2860"/>
    <w:rsid w:val="002D2E43"/>
    <w:rsid w:val="002D2E6A"/>
    <w:rsid w:val="002D3434"/>
    <w:rsid w:val="002D5A7E"/>
    <w:rsid w:val="002D5DDD"/>
    <w:rsid w:val="002D6257"/>
    <w:rsid w:val="002D68FE"/>
    <w:rsid w:val="002E04DA"/>
    <w:rsid w:val="002E08C6"/>
    <w:rsid w:val="002E210C"/>
    <w:rsid w:val="002E2215"/>
    <w:rsid w:val="002E259B"/>
    <w:rsid w:val="002E288E"/>
    <w:rsid w:val="002E3452"/>
    <w:rsid w:val="002E42F5"/>
    <w:rsid w:val="002E49C1"/>
    <w:rsid w:val="002E58A3"/>
    <w:rsid w:val="002E5FAA"/>
    <w:rsid w:val="002E68E5"/>
    <w:rsid w:val="002E6972"/>
    <w:rsid w:val="002E7CE3"/>
    <w:rsid w:val="002F0EF0"/>
    <w:rsid w:val="002F2F61"/>
    <w:rsid w:val="002F437F"/>
    <w:rsid w:val="00302944"/>
    <w:rsid w:val="00302C45"/>
    <w:rsid w:val="00303BD4"/>
    <w:rsid w:val="00304096"/>
    <w:rsid w:val="00304972"/>
    <w:rsid w:val="00305C7A"/>
    <w:rsid w:val="00305F79"/>
    <w:rsid w:val="0030651E"/>
    <w:rsid w:val="00307C8D"/>
    <w:rsid w:val="00311C36"/>
    <w:rsid w:val="00313136"/>
    <w:rsid w:val="00314760"/>
    <w:rsid w:val="00314A6E"/>
    <w:rsid w:val="003155BD"/>
    <w:rsid w:val="00316101"/>
    <w:rsid w:val="0031661C"/>
    <w:rsid w:val="00317EA7"/>
    <w:rsid w:val="003202D1"/>
    <w:rsid w:val="003208B2"/>
    <w:rsid w:val="00320D5B"/>
    <w:rsid w:val="003218C3"/>
    <w:rsid w:val="00322140"/>
    <w:rsid w:val="003229D6"/>
    <w:rsid w:val="00322BD0"/>
    <w:rsid w:val="00326A72"/>
    <w:rsid w:val="00326E12"/>
    <w:rsid w:val="0032790F"/>
    <w:rsid w:val="00331C57"/>
    <w:rsid w:val="00333446"/>
    <w:rsid w:val="0033361B"/>
    <w:rsid w:val="00333EBC"/>
    <w:rsid w:val="00334834"/>
    <w:rsid w:val="00335BCE"/>
    <w:rsid w:val="00336689"/>
    <w:rsid w:val="00340244"/>
    <w:rsid w:val="00340318"/>
    <w:rsid w:val="0034047B"/>
    <w:rsid w:val="0034207A"/>
    <w:rsid w:val="0034212E"/>
    <w:rsid w:val="003428EA"/>
    <w:rsid w:val="003459EB"/>
    <w:rsid w:val="00346622"/>
    <w:rsid w:val="003468E7"/>
    <w:rsid w:val="003479CB"/>
    <w:rsid w:val="00347BC7"/>
    <w:rsid w:val="00347C5C"/>
    <w:rsid w:val="0035106B"/>
    <w:rsid w:val="0035191C"/>
    <w:rsid w:val="00352412"/>
    <w:rsid w:val="00352AC6"/>
    <w:rsid w:val="00362A9D"/>
    <w:rsid w:val="003633CF"/>
    <w:rsid w:val="003641A4"/>
    <w:rsid w:val="00364367"/>
    <w:rsid w:val="003648BD"/>
    <w:rsid w:val="00365078"/>
    <w:rsid w:val="003674B2"/>
    <w:rsid w:val="003674B7"/>
    <w:rsid w:val="00367B1B"/>
    <w:rsid w:val="00370CFB"/>
    <w:rsid w:val="00371D43"/>
    <w:rsid w:val="003729ED"/>
    <w:rsid w:val="00373736"/>
    <w:rsid w:val="003748BE"/>
    <w:rsid w:val="00375648"/>
    <w:rsid w:val="00375979"/>
    <w:rsid w:val="00377A84"/>
    <w:rsid w:val="00380B9D"/>
    <w:rsid w:val="0038146B"/>
    <w:rsid w:val="00382671"/>
    <w:rsid w:val="00382720"/>
    <w:rsid w:val="003834BF"/>
    <w:rsid w:val="00383EBC"/>
    <w:rsid w:val="00384378"/>
    <w:rsid w:val="003844BA"/>
    <w:rsid w:val="00385EA0"/>
    <w:rsid w:val="0038614A"/>
    <w:rsid w:val="003870A9"/>
    <w:rsid w:val="00390777"/>
    <w:rsid w:val="0039142B"/>
    <w:rsid w:val="003924E1"/>
    <w:rsid w:val="0039312C"/>
    <w:rsid w:val="003A0312"/>
    <w:rsid w:val="003A0546"/>
    <w:rsid w:val="003A194C"/>
    <w:rsid w:val="003A25B4"/>
    <w:rsid w:val="003A2A3B"/>
    <w:rsid w:val="003A397A"/>
    <w:rsid w:val="003A3C7C"/>
    <w:rsid w:val="003A4226"/>
    <w:rsid w:val="003A46C5"/>
    <w:rsid w:val="003A494C"/>
    <w:rsid w:val="003A5BCF"/>
    <w:rsid w:val="003A7279"/>
    <w:rsid w:val="003A77FB"/>
    <w:rsid w:val="003B0444"/>
    <w:rsid w:val="003B0604"/>
    <w:rsid w:val="003B0A33"/>
    <w:rsid w:val="003B3416"/>
    <w:rsid w:val="003B5C12"/>
    <w:rsid w:val="003B63F0"/>
    <w:rsid w:val="003B7B55"/>
    <w:rsid w:val="003C0883"/>
    <w:rsid w:val="003C0E59"/>
    <w:rsid w:val="003C2968"/>
    <w:rsid w:val="003C5A42"/>
    <w:rsid w:val="003C6363"/>
    <w:rsid w:val="003C70F1"/>
    <w:rsid w:val="003C7186"/>
    <w:rsid w:val="003C7854"/>
    <w:rsid w:val="003D0440"/>
    <w:rsid w:val="003D0CB8"/>
    <w:rsid w:val="003D1921"/>
    <w:rsid w:val="003D1C05"/>
    <w:rsid w:val="003D3093"/>
    <w:rsid w:val="003D46B1"/>
    <w:rsid w:val="003D6B25"/>
    <w:rsid w:val="003D6EA7"/>
    <w:rsid w:val="003D7680"/>
    <w:rsid w:val="003E322A"/>
    <w:rsid w:val="003E37FB"/>
    <w:rsid w:val="003E3E27"/>
    <w:rsid w:val="003E442A"/>
    <w:rsid w:val="003E63A7"/>
    <w:rsid w:val="003F2D48"/>
    <w:rsid w:val="003F31BF"/>
    <w:rsid w:val="003F43DD"/>
    <w:rsid w:val="003F45A3"/>
    <w:rsid w:val="003F4772"/>
    <w:rsid w:val="003F4CD6"/>
    <w:rsid w:val="003F778B"/>
    <w:rsid w:val="004100CC"/>
    <w:rsid w:val="004112EC"/>
    <w:rsid w:val="00411D3B"/>
    <w:rsid w:val="004127FF"/>
    <w:rsid w:val="00417940"/>
    <w:rsid w:val="00417E06"/>
    <w:rsid w:val="00420898"/>
    <w:rsid w:val="004212DE"/>
    <w:rsid w:val="004217A7"/>
    <w:rsid w:val="004230EA"/>
    <w:rsid w:val="00424668"/>
    <w:rsid w:val="00425FBE"/>
    <w:rsid w:val="004261A0"/>
    <w:rsid w:val="00427629"/>
    <w:rsid w:val="004308FB"/>
    <w:rsid w:val="00430DA9"/>
    <w:rsid w:val="00432F70"/>
    <w:rsid w:val="00433240"/>
    <w:rsid w:val="004350C2"/>
    <w:rsid w:val="004378E8"/>
    <w:rsid w:val="0044227E"/>
    <w:rsid w:val="004449CD"/>
    <w:rsid w:val="00446B3B"/>
    <w:rsid w:val="00454190"/>
    <w:rsid w:val="00454DE2"/>
    <w:rsid w:val="00454F96"/>
    <w:rsid w:val="004603DF"/>
    <w:rsid w:val="0046133C"/>
    <w:rsid w:val="00461C4A"/>
    <w:rsid w:val="00463C6A"/>
    <w:rsid w:val="00465483"/>
    <w:rsid w:val="00465777"/>
    <w:rsid w:val="00466C8B"/>
    <w:rsid w:val="00470654"/>
    <w:rsid w:val="00470E8A"/>
    <w:rsid w:val="00470EFD"/>
    <w:rsid w:val="004718F7"/>
    <w:rsid w:val="00471FE1"/>
    <w:rsid w:val="0047452E"/>
    <w:rsid w:val="00474577"/>
    <w:rsid w:val="004772AA"/>
    <w:rsid w:val="00477E29"/>
    <w:rsid w:val="004807CB"/>
    <w:rsid w:val="00480EFB"/>
    <w:rsid w:val="00481414"/>
    <w:rsid w:val="00482548"/>
    <w:rsid w:val="00482870"/>
    <w:rsid w:val="00483400"/>
    <w:rsid w:val="004834EE"/>
    <w:rsid w:val="004837E2"/>
    <w:rsid w:val="0048512C"/>
    <w:rsid w:val="0048632C"/>
    <w:rsid w:val="00486343"/>
    <w:rsid w:val="004865CC"/>
    <w:rsid w:val="00486F88"/>
    <w:rsid w:val="00494643"/>
    <w:rsid w:val="00494817"/>
    <w:rsid w:val="00494F41"/>
    <w:rsid w:val="00495CAB"/>
    <w:rsid w:val="0049710B"/>
    <w:rsid w:val="004972F3"/>
    <w:rsid w:val="004978D3"/>
    <w:rsid w:val="004A08BA"/>
    <w:rsid w:val="004A17A0"/>
    <w:rsid w:val="004A1CE7"/>
    <w:rsid w:val="004A3C23"/>
    <w:rsid w:val="004A4230"/>
    <w:rsid w:val="004A484C"/>
    <w:rsid w:val="004A5D4B"/>
    <w:rsid w:val="004A5E37"/>
    <w:rsid w:val="004A5F10"/>
    <w:rsid w:val="004A7055"/>
    <w:rsid w:val="004A7152"/>
    <w:rsid w:val="004B07DE"/>
    <w:rsid w:val="004B2BFF"/>
    <w:rsid w:val="004B2E13"/>
    <w:rsid w:val="004B3F89"/>
    <w:rsid w:val="004B45F0"/>
    <w:rsid w:val="004B48DF"/>
    <w:rsid w:val="004B5114"/>
    <w:rsid w:val="004B5B10"/>
    <w:rsid w:val="004B6682"/>
    <w:rsid w:val="004B74D5"/>
    <w:rsid w:val="004B7A7B"/>
    <w:rsid w:val="004C141A"/>
    <w:rsid w:val="004C18CF"/>
    <w:rsid w:val="004C1CBB"/>
    <w:rsid w:val="004C1E87"/>
    <w:rsid w:val="004C274F"/>
    <w:rsid w:val="004C2D95"/>
    <w:rsid w:val="004C58CA"/>
    <w:rsid w:val="004C61CB"/>
    <w:rsid w:val="004C643F"/>
    <w:rsid w:val="004C6C27"/>
    <w:rsid w:val="004C7665"/>
    <w:rsid w:val="004C7D8A"/>
    <w:rsid w:val="004C7F9E"/>
    <w:rsid w:val="004D0D26"/>
    <w:rsid w:val="004D214B"/>
    <w:rsid w:val="004D3168"/>
    <w:rsid w:val="004D3C2C"/>
    <w:rsid w:val="004D504C"/>
    <w:rsid w:val="004D5152"/>
    <w:rsid w:val="004D5C78"/>
    <w:rsid w:val="004D63E0"/>
    <w:rsid w:val="004D6EDB"/>
    <w:rsid w:val="004D751F"/>
    <w:rsid w:val="004D7BCC"/>
    <w:rsid w:val="004E010C"/>
    <w:rsid w:val="004E0535"/>
    <w:rsid w:val="004E0CF3"/>
    <w:rsid w:val="004E259C"/>
    <w:rsid w:val="004E475D"/>
    <w:rsid w:val="004E516E"/>
    <w:rsid w:val="004F003D"/>
    <w:rsid w:val="004F165E"/>
    <w:rsid w:val="004F20B4"/>
    <w:rsid w:val="004F2553"/>
    <w:rsid w:val="004F2E61"/>
    <w:rsid w:val="004F2EEE"/>
    <w:rsid w:val="004F4316"/>
    <w:rsid w:val="004F59A2"/>
    <w:rsid w:val="004F5E37"/>
    <w:rsid w:val="004F6298"/>
    <w:rsid w:val="004F7F93"/>
    <w:rsid w:val="00500997"/>
    <w:rsid w:val="005042DC"/>
    <w:rsid w:val="00506986"/>
    <w:rsid w:val="00506A93"/>
    <w:rsid w:val="00510885"/>
    <w:rsid w:val="005109DE"/>
    <w:rsid w:val="00510D93"/>
    <w:rsid w:val="0051132B"/>
    <w:rsid w:val="00513562"/>
    <w:rsid w:val="005144B4"/>
    <w:rsid w:val="005147C7"/>
    <w:rsid w:val="00514D44"/>
    <w:rsid w:val="00514F28"/>
    <w:rsid w:val="005158D5"/>
    <w:rsid w:val="00520CB6"/>
    <w:rsid w:val="005210F1"/>
    <w:rsid w:val="00521735"/>
    <w:rsid w:val="00521B79"/>
    <w:rsid w:val="00522000"/>
    <w:rsid w:val="00522F1F"/>
    <w:rsid w:val="00523D36"/>
    <w:rsid w:val="005251E1"/>
    <w:rsid w:val="00525592"/>
    <w:rsid w:val="0052573C"/>
    <w:rsid w:val="0053165D"/>
    <w:rsid w:val="00533F0E"/>
    <w:rsid w:val="005343E4"/>
    <w:rsid w:val="00535C59"/>
    <w:rsid w:val="0053618C"/>
    <w:rsid w:val="00536747"/>
    <w:rsid w:val="005373D1"/>
    <w:rsid w:val="00541D74"/>
    <w:rsid w:val="00541F5D"/>
    <w:rsid w:val="00543CD3"/>
    <w:rsid w:val="00544335"/>
    <w:rsid w:val="00545424"/>
    <w:rsid w:val="005455B7"/>
    <w:rsid w:val="00546C5F"/>
    <w:rsid w:val="005509DD"/>
    <w:rsid w:val="00550A56"/>
    <w:rsid w:val="00550CA6"/>
    <w:rsid w:val="00550FD8"/>
    <w:rsid w:val="005535AB"/>
    <w:rsid w:val="005536FA"/>
    <w:rsid w:val="0055560D"/>
    <w:rsid w:val="0055665D"/>
    <w:rsid w:val="005566A1"/>
    <w:rsid w:val="00556F36"/>
    <w:rsid w:val="0055707A"/>
    <w:rsid w:val="005605DE"/>
    <w:rsid w:val="00560B8D"/>
    <w:rsid w:val="00561FDE"/>
    <w:rsid w:val="005623EC"/>
    <w:rsid w:val="0056278E"/>
    <w:rsid w:val="0056601F"/>
    <w:rsid w:val="00567414"/>
    <w:rsid w:val="00567474"/>
    <w:rsid w:val="00567B3B"/>
    <w:rsid w:val="005700EC"/>
    <w:rsid w:val="005708EF"/>
    <w:rsid w:val="0057144E"/>
    <w:rsid w:val="005740F9"/>
    <w:rsid w:val="005749E5"/>
    <w:rsid w:val="00575006"/>
    <w:rsid w:val="0057569A"/>
    <w:rsid w:val="00577A4C"/>
    <w:rsid w:val="00577BAF"/>
    <w:rsid w:val="005802AB"/>
    <w:rsid w:val="005828EA"/>
    <w:rsid w:val="00582E3D"/>
    <w:rsid w:val="00582F2A"/>
    <w:rsid w:val="00583ECD"/>
    <w:rsid w:val="00584EE1"/>
    <w:rsid w:val="00586887"/>
    <w:rsid w:val="00590561"/>
    <w:rsid w:val="00591104"/>
    <w:rsid w:val="00591A2D"/>
    <w:rsid w:val="0059372A"/>
    <w:rsid w:val="005939A3"/>
    <w:rsid w:val="00594447"/>
    <w:rsid w:val="005949EA"/>
    <w:rsid w:val="005958BD"/>
    <w:rsid w:val="00596ED9"/>
    <w:rsid w:val="005971A8"/>
    <w:rsid w:val="00597383"/>
    <w:rsid w:val="005973B9"/>
    <w:rsid w:val="005A15A5"/>
    <w:rsid w:val="005A320E"/>
    <w:rsid w:val="005A4102"/>
    <w:rsid w:val="005A49EB"/>
    <w:rsid w:val="005A50EF"/>
    <w:rsid w:val="005A5236"/>
    <w:rsid w:val="005A5A5F"/>
    <w:rsid w:val="005A7768"/>
    <w:rsid w:val="005A79E9"/>
    <w:rsid w:val="005A7EE0"/>
    <w:rsid w:val="005B130E"/>
    <w:rsid w:val="005B3BA9"/>
    <w:rsid w:val="005B4148"/>
    <w:rsid w:val="005B4198"/>
    <w:rsid w:val="005B5D9A"/>
    <w:rsid w:val="005B7843"/>
    <w:rsid w:val="005B7F2C"/>
    <w:rsid w:val="005C00C1"/>
    <w:rsid w:val="005C0AC5"/>
    <w:rsid w:val="005C0E0E"/>
    <w:rsid w:val="005C1075"/>
    <w:rsid w:val="005C1FBA"/>
    <w:rsid w:val="005C23CA"/>
    <w:rsid w:val="005C3E34"/>
    <w:rsid w:val="005C4351"/>
    <w:rsid w:val="005C53A2"/>
    <w:rsid w:val="005C6C9B"/>
    <w:rsid w:val="005C7BA7"/>
    <w:rsid w:val="005D26C2"/>
    <w:rsid w:val="005D315D"/>
    <w:rsid w:val="005D4414"/>
    <w:rsid w:val="005D44C8"/>
    <w:rsid w:val="005D6BB4"/>
    <w:rsid w:val="005D75D6"/>
    <w:rsid w:val="005D7938"/>
    <w:rsid w:val="005E26B1"/>
    <w:rsid w:val="005E31C2"/>
    <w:rsid w:val="005E3A69"/>
    <w:rsid w:val="005E449F"/>
    <w:rsid w:val="005E4D67"/>
    <w:rsid w:val="005E4FE0"/>
    <w:rsid w:val="005E58BB"/>
    <w:rsid w:val="005E5993"/>
    <w:rsid w:val="005E73EA"/>
    <w:rsid w:val="005F0FA3"/>
    <w:rsid w:val="005F28EB"/>
    <w:rsid w:val="005F296A"/>
    <w:rsid w:val="005F3ADB"/>
    <w:rsid w:val="005F3E27"/>
    <w:rsid w:val="005F4650"/>
    <w:rsid w:val="005F5586"/>
    <w:rsid w:val="005F5EDB"/>
    <w:rsid w:val="005F78CF"/>
    <w:rsid w:val="00600115"/>
    <w:rsid w:val="00601398"/>
    <w:rsid w:val="006015D9"/>
    <w:rsid w:val="00602D6A"/>
    <w:rsid w:val="006039D8"/>
    <w:rsid w:val="00603BEE"/>
    <w:rsid w:val="00603F13"/>
    <w:rsid w:val="00604721"/>
    <w:rsid w:val="006047F2"/>
    <w:rsid w:val="00604E9E"/>
    <w:rsid w:val="006057D1"/>
    <w:rsid w:val="00606B42"/>
    <w:rsid w:val="00610E96"/>
    <w:rsid w:val="00611633"/>
    <w:rsid w:val="00612DCC"/>
    <w:rsid w:val="00613387"/>
    <w:rsid w:val="00613D2A"/>
    <w:rsid w:val="006158E1"/>
    <w:rsid w:val="00616212"/>
    <w:rsid w:val="006162AB"/>
    <w:rsid w:val="00616C9E"/>
    <w:rsid w:val="0061743F"/>
    <w:rsid w:val="006177BF"/>
    <w:rsid w:val="00617E04"/>
    <w:rsid w:val="00621B49"/>
    <w:rsid w:val="00622C1E"/>
    <w:rsid w:val="00623A1D"/>
    <w:rsid w:val="00625CCA"/>
    <w:rsid w:val="00625E1E"/>
    <w:rsid w:val="00627685"/>
    <w:rsid w:val="00627CE7"/>
    <w:rsid w:val="00631667"/>
    <w:rsid w:val="0063256C"/>
    <w:rsid w:val="00632910"/>
    <w:rsid w:val="00632BA1"/>
    <w:rsid w:val="0063362E"/>
    <w:rsid w:val="00634122"/>
    <w:rsid w:val="0063602F"/>
    <w:rsid w:val="006360A3"/>
    <w:rsid w:val="00636A4F"/>
    <w:rsid w:val="006374B1"/>
    <w:rsid w:val="00637EEB"/>
    <w:rsid w:val="006401AE"/>
    <w:rsid w:val="0064112E"/>
    <w:rsid w:val="00642789"/>
    <w:rsid w:val="00643127"/>
    <w:rsid w:val="00645738"/>
    <w:rsid w:val="00645AB4"/>
    <w:rsid w:val="00645FB3"/>
    <w:rsid w:val="0064632A"/>
    <w:rsid w:val="00646BC6"/>
    <w:rsid w:val="0064765F"/>
    <w:rsid w:val="006501F0"/>
    <w:rsid w:val="0065036D"/>
    <w:rsid w:val="006506AA"/>
    <w:rsid w:val="00650A2D"/>
    <w:rsid w:val="00650C9D"/>
    <w:rsid w:val="00652FFF"/>
    <w:rsid w:val="00653F37"/>
    <w:rsid w:val="00654AFB"/>
    <w:rsid w:val="00654C15"/>
    <w:rsid w:val="00654F09"/>
    <w:rsid w:val="00657904"/>
    <w:rsid w:val="006579D7"/>
    <w:rsid w:val="0066087C"/>
    <w:rsid w:val="00660B03"/>
    <w:rsid w:val="006614E8"/>
    <w:rsid w:val="006625C5"/>
    <w:rsid w:val="0066571B"/>
    <w:rsid w:val="00666175"/>
    <w:rsid w:val="006667BF"/>
    <w:rsid w:val="00666B72"/>
    <w:rsid w:val="0067082C"/>
    <w:rsid w:val="0067116C"/>
    <w:rsid w:val="00671AB7"/>
    <w:rsid w:val="00673BF2"/>
    <w:rsid w:val="00680435"/>
    <w:rsid w:val="006805C3"/>
    <w:rsid w:val="00680BD6"/>
    <w:rsid w:val="00681DA1"/>
    <w:rsid w:val="00682489"/>
    <w:rsid w:val="006832FD"/>
    <w:rsid w:val="006834A8"/>
    <w:rsid w:val="00683CAE"/>
    <w:rsid w:val="006844E4"/>
    <w:rsid w:val="0068653A"/>
    <w:rsid w:val="0068753B"/>
    <w:rsid w:val="006906F4"/>
    <w:rsid w:val="0069224C"/>
    <w:rsid w:val="0069232A"/>
    <w:rsid w:val="00693E33"/>
    <w:rsid w:val="00693E50"/>
    <w:rsid w:val="00694C8F"/>
    <w:rsid w:val="0069543B"/>
    <w:rsid w:val="006960ED"/>
    <w:rsid w:val="0069702C"/>
    <w:rsid w:val="0069743F"/>
    <w:rsid w:val="0069788C"/>
    <w:rsid w:val="006A0D8E"/>
    <w:rsid w:val="006A1808"/>
    <w:rsid w:val="006A211D"/>
    <w:rsid w:val="006A474E"/>
    <w:rsid w:val="006A4CA1"/>
    <w:rsid w:val="006A608A"/>
    <w:rsid w:val="006A6A27"/>
    <w:rsid w:val="006B00E2"/>
    <w:rsid w:val="006B0603"/>
    <w:rsid w:val="006B0928"/>
    <w:rsid w:val="006B0FD3"/>
    <w:rsid w:val="006B1878"/>
    <w:rsid w:val="006B21AF"/>
    <w:rsid w:val="006B333E"/>
    <w:rsid w:val="006B3696"/>
    <w:rsid w:val="006B5031"/>
    <w:rsid w:val="006B5271"/>
    <w:rsid w:val="006B5AC2"/>
    <w:rsid w:val="006B7C27"/>
    <w:rsid w:val="006C1371"/>
    <w:rsid w:val="006C2B97"/>
    <w:rsid w:val="006C2F9E"/>
    <w:rsid w:val="006C312C"/>
    <w:rsid w:val="006C57D4"/>
    <w:rsid w:val="006C7268"/>
    <w:rsid w:val="006D1684"/>
    <w:rsid w:val="006D1CE1"/>
    <w:rsid w:val="006D2326"/>
    <w:rsid w:val="006D27CD"/>
    <w:rsid w:val="006D6208"/>
    <w:rsid w:val="006D79B0"/>
    <w:rsid w:val="006D79B7"/>
    <w:rsid w:val="006D7BC6"/>
    <w:rsid w:val="006D7EB4"/>
    <w:rsid w:val="006E1803"/>
    <w:rsid w:val="006E1811"/>
    <w:rsid w:val="006E2B39"/>
    <w:rsid w:val="006E2F0C"/>
    <w:rsid w:val="006E2FEF"/>
    <w:rsid w:val="006E35C9"/>
    <w:rsid w:val="006E3640"/>
    <w:rsid w:val="006E51A1"/>
    <w:rsid w:val="006E5AB8"/>
    <w:rsid w:val="006E7909"/>
    <w:rsid w:val="006E7E64"/>
    <w:rsid w:val="006F2325"/>
    <w:rsid w:val="006F32F4"/>
    <w:rsid w:val="006F3324"/>
    <w:rsid w:val="006F359C"/>
    <w:rsid w:val="006F411A"/>
    <w:rsid w:val="006F41E3"/>
    <w:rsid w:val="006F589A"/>
    <w:rsid w:val="006F6D95"/>
    <w:rsid w:val="00700D81"/>
    <w:rsid w:val="00702B54"/>
    <w:rsid w:val="00702C6D"/>
    <w:rsid w:val="00703D87"/>
    <w:rsid w:val="007058C4"/>
    <w:rsid w:val="00710B04"/>
    <w:rsid w:val="00710D1C"/>
    <w:rsid w:val="00710F61"/>
    <w:rsid w:val="0071126B"/>
    <w:rsid w:val="007129CB"/>
    <w:rsid w:val="00713008"/>
    <w:rsid w:val="007137F5"/>
    <w:rsid w:val="007142E9"/>
    <w:rsid w:val="00715646"/>
    <w:rsid w:val="0071673F"/>
    <w:rsid w:val="007167C8"/>
    <w:rsid w:val="00720066"/>
    <w:rsid w:val="007205DA"/>
    <w:rsid w:val="00720AEB"/>
    <w:rsid w:val="00722317"/>
    <w:rsid w:val="007226F6"/>
    <w:rsid w:val="007230C7"/>
    <w:rsid w:val="0072376D"/>
    <w:rsid w:val="00723F3C"/>
    <w:rsid w:val="007245B5"/>
    <w:rsid w:val="00726D86"/>
    <w:rsid w:val="0073136A"/>
    <w:rsid w:val="007331E2"/>
    <w:rsid w:val="007340AF"/>
    <w:rsid w:val="007362EC"/>
    <w:rsid w:val="00737422"/>
    <w:rsid w:val="00741722"/>
    <w:rsid w:val="00743F5A"/>
    <w:rsid w:val="007461B8"/>
    <w:rsid w:val="00746CD1"/>
    <w:rsid w:val="00750BA4"/>
    <w:rsid w:val="00751C98"/>
    <w:rsid w:val="00754A48"/>
    <w:rsid w:val="00756577"/>
    <w:rsid w:val="0075698C"/>
    <w:rsid w:val="0075770A"/>
    <w:rsid w:val="00760A87"/>
    <w:rsid w:val="00761F34"/>
    <w:rsid w:val="0076236B"/>
    <w:rsid w:val="00762744"/>
    <w:rsid w:val="00762777"/>
    <w:rsid w:val="00762EC8"/>
    <w:rsid w:val="007636BE"/>
    <w:rsid w:val="00764C3F"/>
    <w:rsid w:val="00764CBB"/>
    <w:rsid w:val="00765E11"/>
    <w:rsid w:val="00766D96"/>
    <w:rsid w:val="00766EC4"/>
    <w:rsid w:val="007676C9"/>
    <w:rsid w:val="007729F4"/>
    <w:rsid w:val="007734B8"/>
    <w:rsid w:val="00774E09"/>
    <w:rsid w:val="00775F9C"/>
    <w:rsid w:val="00776293"/>
    <w:rsid w:val="00776AE1"/>
    <w:rsid w:val="007776DD"/>
    <w:rsid w:val="00777D59"/>
    <w:rsid w:val="0078149E"/>
    <w:rsid w:val="00782611"/>
    <w:rsid w:val="00782EBA"/>
    <w:rsid w:val="00783047"/>
    <w:rsid w:val="007831EA"/>
    <w:rsid w:val="00785D58"/>
    <w:rsid w:val="00786A96"/>
    <w:rsid w:val="00786D59"/>
    <w:rsid w:val="0079024C"/>
    <w:rsid w:val="0079050C"/>
    <w:rsid w:val="00790B7B"/>
    <w:rsid w:val="00790D95"/>
    <w:rsid w:val="00791E4A"/>
    <w:rsid w:val="00795617"/>
    <w:rsid w:val="00795641"/>
    <w:rsid w:val="00796DAF"/>
    <w:rsid w:val="00797DDF"/>
    <w:rsid w:val="007A097F"/>
    <w:rsid w:val="007A251C"/>
    <w:rsid w:val="007A2823"/>
    <w:rsid w:val="007A28F5"/>
    <w:rsid w:val="007A2D24"/>
    <w:rsid w:val="007A42CA"/>
    <w:rsid w:val="007A50C0"/>
    <w:rsid w:val="007A516C"/>
    <w:rsid w:val="007A58A0"/>
    <w:rsid w:val="007A7EE5"/>
    <w:rsid w:val="007B0ABE"/>
    <w:rsid w:val="007B2EF8"/>
    <w:rsid w:val="007B3578"/>
    <w:rsid w:val="007B3E4F"/>
    <w:rsid w:val="007B4621"/>
    <w:rsid w:val="007B4B1D"/>
    <w:rsid w:val="007B73DB"/>
    <w:rsid w:val="007B7FB0"/>
    <w:rsid w:val="007C00EA"/>
    <w:rsid w:val="007C0CB6"/>
    <w:rsid w:val="007C1143"/>
    <w:rsid w:val="007C14C3"/>
    <w:rsid w:val="007C1B0B"/>
    <w:rsid w:val="007C3477"/>
    <w:rsid w:val="007C5DE0"/>
    <w:rsid w:val="007C6125"/>
    <w:rsid w:val="007C626A"/>
    <w:rsid w:val="007C6772"/>
    <w:rsid w:val="007C6984"/>
    <w:rsid w:val="007D06A2"/>
    <w:rsid w:val="007D21C6"/>
    <w:rsid w:val="007D32B9"/>
    <w:rsid w:val="007D353A"/>
    <w:rsid w:val="007D3D95"/>
    <w:rsid w:val="007D4184"/>
    <w:rsid w:val="007D4D97"/>
    <w:rsid w:val="007D6010"/>
    <w:rsid w:val="007D7B76"/>
    <w:rsid w:val="007E21E5"/>
    <w:rsid w:val="007E2475"/>
    <w:rsid w:val="007E2945"/>
    <w:rsid w:val="007E6A6D"/>
    <w:rsid w:val="007E6C22"/>
    <w:rsid w:val="007E6E98"/>
    <w:rsid w:val="007E75C2"/>
    <w:rsid w:val="007E7701"/>
    <w:rsid w:val="007F05DB"/>
    <w:rsid w:val="007F0F2C"/>
    <w:rsid w:val="007F1A18"/>
    <w:rsid w:val="007F2328"/>
    <w:rsid w:val="007F2EEA"/>
    <w:rsid w:val="007F342F"/>
    <w:rsid w:val="007F3B37"/>
    <w:rsid w:val="007F3BF9"/>
    <w:rsid w:val="007F41E4"/>
    <w:rsid w:val="007F5283"/>
    <w:rsid w:val="007F59E5"/>
    <w:rsid w:val="007F5B02"/>
    <w:rsid w:val="007F5C11"/>
    <w:rsid w:val="007F619D"/>
    <w:rsid w:val="007F772A"/>
    <w:rsid w:val="0080032C"/>
    <w:rsid w:val="00800F31"/>
    <w:rsid w:val="00801DAB"/>
    <w:rsid w:val="008025E4"/>
    <w:rsid w:val="00803155"/>
    <w:rsid w:val="0080574F"/>
    <w:rsid w:val="008068E4"/>
    <w:rsid w:val="008069B0"/>
    <w:rsid w:val="008070F5"/>
    <w:rsid w:val="00807247"/>
    <w:rsid w:val="00807256"/>
    <w:rsid w:val="00807725"/>
    <w:rsid w:val="00807CA3"/>
    <w:rsid w:val="008116C4"/>
    <w:rsid w:val="00812547"/>
    <w:rsid w:val="008126A5"/>
    <w:rsid w:val="008136A9"/>
    <w:rsid w:val="00813819"/>
    <w:rsid w:val="00813BE3"/>
    <w:rsid w:val="00814055"/>
    <w:rsid w:val="00814151"/>
    <w:rsid w:val="00814699"/>
    <w:rsid w:val="00814C52"/>
    <w:rsid w:val="00814CEF"/>
    <w:rsid w:val="00814D89"/>
    <w:rsid w:val="00814F9B"/>
    <w:rsid w:val="00815237"/>
    <w:rsid w:val="00815B24"/>
    <w:rsid w:val="00815B72"/>
    <w:rsid w:val="008171C3"/>
    <w:rsid w:val="00817D8C"/>
    <w:rsid w:val="00820054"/>
    <w:rsid w:val="0082066E"/>
    <w:rsid w:val="00821280"/>
    <w:rsid w:val="00821DED"/>
    <w:rsid w:val="00824DA1"/>
    <w:rsid w:val="00825EC8"/>
    <w:rsid w:val="008270C4"/>
    <w:rsid w:val="00827365"/>
    <w:rsid w:val="00830DC7"/>
    <w:rsid w:val="00835BB2"/>
    <w:rsid w:val="00835EB8"/>
    <w:rsid w:val="0084127B"/>
    <w:rsid w:val="00841455"/>
    <w:rsid w:val="00842530"/>
    <w:rsid w:val="00842CEA"/>
    <w:rsid w:val="00844318"/>
    <w:rsid w:val="00844992"/>
    <w:rsid w:val="00845D83"/>
    <w:rsid w:val="008465C5"/>
    <w:rsid w:val="00846A5D"/>
    <w:rsid w:val="00846AAB"/>
    <w:rsid w:val="00850B3C"/>
    <w:rsid w:val="00851EA8"/>
    <w:rsid w:val="008531CE"/>
    <w:rsid w:val="00853766"/>
    <w:rsid w:val="00853CEB"/>
    <w:rsid w:val="0085591A"/>
    <w:rsid w:val="00856704"/>
    <w:rsid w:val="00857A98"/>
    <w:rsid w:val="0086072B"/>
    <w:rsid w:val="008615E5"/>
    <w:rsid w:val="0086251E"/>
    <w:rsid w:val="00863F20"/>
    <w:rsid w:val="00864FE8"/>
    <w:rsid w:val="008652DD"/>
    <w:rsid w:val="00865D06"/>
    <w:rsid w:val="00865FBC"/>
    <w:rsid w:val="00866050"/>
    <w:rsid w:val="00866697"/>
    <w:rsid w:val="00866979"/>
    <w:rsid w:val="00866CE4"/>
    <w:rsid w:val="008671C0"/>
    <w:rsid w:val="00867331"/>
    <w:rsid w:val="00871379"/>
    <w:rsid w:val="008717EA"/>
    <w:rsid w:val="00871E84"/>
    <w:rsid w:val="0087200D"/>
    <w:rsid w:val="00872F98"/>
    <w:rsid w:val="0087334C"/>
    <w:rsid w:val="00873CD8"/>
    <w:rsid w:val="00875428"/>
    <w:rsid w:val="00876572"/>
    <w:rsid w:val="0087757A"/>
    <w:rsid w:val="00880257"/>
    <w:rsid w:val="00880749"/>
    <w:rsid w:val="00882A6B"/>
    <w:rsid w:val="00885F70"/>
    <w:rsid w:val="008863C9"/>
    <w:rsid w:val="00886F01"/>
    <w:rsid w:val="00891996"/>
    <w:rsid w:val="00891BF6"/>
    <w:rsid w:val="00891E32"/>
    <w:rsid w:val="00892E1B"/>
    <w:rsid w:val="00894F5D"/>
    <w:rsid w:val="00895D22"/>
    <w:rsid w:val="00896C8B"/>
    <w:rsid w:val="0089725B"/>
    <w:rsid w:val="008A05A1"/>
    <w:rsid w:val="008A0A27"/>
    <w:rsid w:val="008A2F6E"/>
    <w:rsid w:val="008A378F"/>
    <w:rsid w:val="008A3A80"/>
    <w:rsid w:val="008A53CC"/>
    <w:rsid w:val="008A62DB"/>
    <w:rsid w:val="008A63A1"/>
    <w:rsid w:val="008A71E1"/>
    <w:rsid w:val="008B01C0"/>
    <w:rsid w:val="008B2B53"/>
    <w:rsid w:val="008B327B"/>
    <w:rsid w:val="008B32B5"/>
    <w:rsid w:val="008B34F3"/>
    <w:rsid w:val="008B46A8"/>
    <w:rsid w:val="008B7123"/>
    <w:rsid w:val="008C00A5"/>
    <w:rsid w:val="008C13FF"/>
    <w:rsid w:val="008C18CD"/>
    <w:rsid w:val="008C2464"/>
    <w:rsid w:val="008C4B64"/>
    <w:rsid w:val="008C50F6"/>
    <w:rsid w:val="008D0CBC"/>
    <w:rsid w:val="008D267A"/>
    <w:rsid w:val="008D299B"/>
    <w:rsid w:val="008E032B"/>
    <w:rsid w:val="008E1060"/>
    <w:rsid w:val="008E21F2"/>
    <w:rsid w:val="008E23B9"/>
    <w:rsid w:val="008E3062"/>
    <w:rsid w:val="008E3219"/>
    <w:rsid w:val="008E6261"/>
    <w:rsid w:val="008E6591"/>
    <w:rsid w:val="008E6CD9"/>
    <w:rsid w:val="008E7543"/>
    <w:rsid w:val="008E76D4"/>
    <w:rsid w:val="008E7FA0"/>
    <w:rsid w:val="008F0CA3"/>
    <w:rsid w:val="008F1711"/>
    <w:rsid w:val="008F17CF"/>
    <w:rsid w:val="008F22BF"/>
    <w:rsid w:val="008F268C"/>
    <w:rsid w:val="008F2CA2"/>
    <w:rsid w:val="008F3648"/>
    <w:rsid w:val="008F4582"/>
    <w:rsid w:val="008F581D"/>
    <w:rsid w:val="008F6E66"/>
    <w:rsid w:val="00901564"/>
    <w:rsid w:val="00902CA6"/>
    <w:rsid w:val="00904A05"/>
    <w:rsid w:val="009057DF"/>
    <w:rsid w:val="00905AE4"/>
    <w:rsid w:val="00905DE9"/>
    <w:rsid w:val="009076B1"/>
    <w:rsid w:val="00907DAB"/>
    <w:rsid w:val="00912831"/>
    <w:rsid w:val="009131A5"/>
    <w:rsid w:val="00913E95"/>
    <w:rsid w:val="00915991"/>
    <w:rsid w:val="00917192"/>
    <w:rsid w:val="009175EC"/>
    <w:rsid w:val="00920CF2"/>
    <w:rsid w:val="00922547"/>
    <w:rsid w:val="00922DD0"/>
    <w:rsid w:val="00922E95"/>
    <w:rsid w:val="009237DD"/>
    <w:rsid w:val="00923AD8"/>
    <w:rsid w:val="009252A8"/>
    <w:rsid w:val="0092690A"/>
    <w:rsid w:val="00931A48"/>
    <w:rsid w:val="00932DD0"/>
    <w:rsid w:val="00932F2C"/>
    <w:rsid w:val="00932F35"/>
    <w:rsid w:val="009344F8"/>
    <w:rsid w:val="0093683F"/>
    <w:rsid w:val="0093726A"/>
    <w:rsid w:val="0094012D"/>
    <w:rsid w:val="00940259"/>
    <w:rsid w:val="00940EA4"/>
    <w:rsid w:val="00941C16"/>
    <w:rsid w:val="00942A02"/>
    <w:rsid w:val="00942A68"/>
    <w:rsid w:val="00944D4C"/>
    <w:rsid w:val="00944FF8"/>
    <w:rsid w:val="00946B42"/>
    <w:rsid w:val="00947919"/>
    <w:rsid w:val="00947B2C"/>
    <w:rsid w:val="00950A45"/>
    <w:rsid w:val="0095146D"/>
    <w:rsid w:val="00951575"/>
    <w:rsid w:val="009520C2"/>
    <w:rsid w:val="00952D5D"/>
    <w:rsid w:val="00953D18"/>
    <w:rsid w:val="00955F92"/>
    <w:rsid w:val="00957906"/>
    <w:rsid w:val="00960D71"/>
    <w:rsid w:val="00961428"/>
    <w:rsid w:val="00961587"/>
    <w:rsid w:val="009615E6"/>
    <w:rsid w:val="009616C0"/>
    <w:rsid w:val="00964B25"/>
    <w:rsid w:val="00965080"/>
    <w:rsid w:val="009655FA"/>
    <w:rsid w:val="009656E4"/>
    <w:rsid w:val="009676E3"/>
    <w:rsid w:val="00967F4A"/>
    <w:rsid w:val="00967F80"/>
    <w:rsid w:val="0097150E"/>
    <w:rsid w:val="009719D7"/>
    <w:rsid w:val="00972A7D"/>
    <w:rsid w:val="00972D29"/>
    <w:rsid w:val="00973ADD"/>
    <w:rsid w:val="00973F76"/>
    <w:rsid w:val="00974E4F"/>
    <w:rsid w:val="00976661"/>
    <w:rsid w:val="00976A46"/>
    <w:rsid w:val="009779BC"/>
    <w:rsid w:val="00977D2B"/>
    <w:rsid w:val="009803E6"/>
    <w:rsid w:val="00980764"/>
    <w:rsid w:val="00982E32"/>
    <w:rsid w:val="0098405A"/>
    <w:rsid w:val="009855E5"/>
    <w:rsid w:val="00987511"/>
    <w:rsid w:val="00987864"/>
    <w:rsid w:val="00990D3B"/>
    <w:rsid w:val="009913F5"/>
    <w:rsid w:val="0099189E"/>
    <w:rsid w:val="00991BB0"/>
    <w:rsid w:val="0099216B"/>
    <w:rsid w:val="00992F90"/>
    <w:rsid w:val="009934A5"/>
    <w:rsid w:val="009936B8"/>
    <w:rsid w:val="009945D9"/>
    <w:rsid w:val="00995684"/>
    <w:rsid w:val="0099711E"/>
    <w:rsid w:val="0099751B"/>
    <w:rsid w:val="009A094D"/>
    <w:rsid w:val="009A0F71"/>
    <w:rsid w:val="009A121F"/>
    <w:rsid w:val="009A34B5"/>
    <w:rsid w:val="009A3A16"/>
    <w:rsid w:val="009A3AFC"/>
    <w:rsid w:val="009A51AD"/>
    <w:rsid w:val="009A627A"/>
    <w:rsid w:val="009A79EC"/>
    <w:rsid w:val="009B026F"/>
    <w:rsid w:val="009B05C4"/>
    <w:rsid w:val="009B2572"/>
    <w:rsid w:val="009B30C8"/>
    <w:rsid w:val="009B45F0"/>
    <w:rsid w:val="009B4EA5"/>
    <w:rsid w:val="009B67A7"/>
    <w:rsid w:val="009B7223"/>
    <w:rsid w:val="009C0261"/>
    <w:rsid w:val="009C1020"/>
    <w:rsid w:val="009C2277"/>
    <w:rsid w:val="009C2714"/>
    <w:rsid w:val="009C2DB0"/>
    <w:rsid w:val="009C5741"/>
    <w:rsid w:val="009C6DCE"/>
    <w:rsid w:val="009C6E5C"/>
    <w:rsid w:val="009D23E5"/>
    <w:rsid w:val="009D2D1E"/>
    <w:rsid w:val="009D49AE"/>
    <w:rsid w:val="009D4AE1"/>
    <w:rsid w:val="009D5465"/>
    <w:rsid w:val="009D55FE"/>
    <w:rsid w:val="009D5831"/>
    <w:rsid w:val="009D5A47"/>
    <w:rsid w:val="009D6022"/>
    <w:rsid w:val="009D669B"/>
    <w:rsid w:val="009D6FE3"/>
    <w:rsid w:val="009E037B"/>
    <w:rsid w:val="009E0A59"/>
    <w:rsid w:val="009E203C"/>
    <w:rsid w:val="009E3357"/>
    <w:rsid w:val="009E33D6"/>
    <w:rsid w:val="009E3800"/>
    <w:rsid w:val="009E4305"/>
    <w:rsid w:val="009E4EDA"/>
    <w:rsid w:val="009E59EF"/>
    <w:rsid w:val="009E5CEE"/>
    <w:rsid w:val="009E5E2C"/>
    <w:rsid w:val="009E6368"/>
    <w:rsid w:val="009E63C7"/>
    <w:rsid w:val="009E6B90"/>
    <w:rsid w:val="009E7324"/>
    <w:rsid w:val="009F071B"/>
    <w:rsid w:val="009F1913"/>
    <w:rsid w:val="009F2B61"/>
    <w:rsid w:val="009F2E29"/>
    <w:rsid w:val="009F4838"/>
    <w:rsid w:val="009F51C5"/>
    <w:rsid w:val="009F7512"/>
    <w:rsid w:val="009F7E28"/>
    <w:rsid w:val="00A0053A"/>
    <w:rsid w:val="00A00799"/>
    <w:rsid w:val="00A02567"/>
    <w:rsid w:val="00A02B2D"/>
    <w:rsid w:val="00A03896"/>
    <w:rsid w:val="00A055A8"/>
    <w:rsid w:val="00A06F95"/>
    <w:rsid w:val="00A104C5"/>
    <w:rsid w:val="00A106B8"/>
    <w:rsid w:val="00A10AB7"/>
    <w:rsid w:val="00A10CB5"/>
    <w:rsid w:val="00A114B7"/>
    <w:rsid w:val="00A11B2E"/>
    <w:rsid w:val="00A138BB"/>
    <w:rsid w:val="00A13F11"/>
    <w:rsid w:val="00A15DF2"/>
    <w:rsid w:val="00A162A7"/>
    <w:rsid w:val="00A163CF"/>
    <w:rsid w:val="00A16494"/>
    <w:rsid w:val="00A2084F"/>
    <w:rsid w:val="00A214B9"/>
    <w:rsid w:val="00A21C6E"/>
    <w:rsid w:val="00A2245C"/>
    <w:rsid w:val="00A24D54"/>
    <w:rsid w:val="00A253DA"/>
    <w:rsid w:val="00A30EAC"/>
    <w:rsid w:val="00A31ACE"/>
    <w:rsid w:val="00A33C3C"/>
    <w:rsid w:val="00A34A03"/>
    <w:rsid w:val="00A3566E"/>
    <w:rsid w:val="00A37CCB"/>
    <w:rsid w:val="00A42534"/>
    <w:rsid w:val="00A4661F"/>
    <w:rsid w:val="00A515FE"/>
    <w:rsid w:val="00A51849"/>
    <w:rsid w:val="00A529B1"/>
    <w:rsid w:val="00A540D3"/>
    <w:rsid w:val="00A57D5C"/>
    <w:rsid w:val="00A57E24"/>
    <w:rsid w:val="00A6152C"/>
    <w:rsid w:val="00A61CD0"/>
    <w:rsid w:val="00A6364F"/>
    <w:rsid w:val="00A63967"/>
    <w:rsid w:val="00A63C6D"/>
    <w:rsid w:val="00A64BA4"/>
    <w:rsid w:val="00A64F08"/>
    <w:rsid w:val="00A67240"/>
    <w:rsid w:val="00A72999"/>
    <w:rsid w:val="00A72BA8"/>
    <w:rsid w:val="00A73EA3"/>
    <w:rsid w:val="00A73EBF"/>
    <w:rsid w:val="00A748F8"/>
    <w:rsid w:val="00A7503F"/>
    <w:rsid w:val="00A761F7"/>
    <w:rsid w:val="00A76283"/>
    <w:rsid w:val="00A77DAF"/>
    <w:rsid w:val="00A8018D"/>
    <w:rsid w:val="00A8129F"/>
    <w:rsid w:val="00A81BEA"/>
    <w:rsid w:val="00A81E24"/>
    <w:rsid w:val="00A83224"/>
    <w:rsid w:val="00A850FB"/>
    <w:rsid w:val="00A85B9C"/>
    <w:rsid w:val="00A90066"/>
    <w:rsid w:val="00A91249"/>
    <w:rsid w:val="00A91269"/>
    <w:rsid w:val="00A913F6"/>
    <w:rsid w:val="00A91F4F"/>
    <w:rsid w:val="00A92CB6"/>
    <w:rsid w:val="00A95EAD"/>
    <w:rsid w:val="00AA242A"/>
    <w:rsid w:val="00AA26D5"/>
    <w:rsid w:val="00AA3C3B"/>
    <w:rsid w:val="00AA7F03"/>
    <w:rsid w:val="00AB2E39"/>
    <w:rsid w:val="00AB31DB"/>
    <w:rsid w:val="00AB4306"/>
    <w:rsid w:val="00AB4D20"/>
    <w:rsid w:val="00AB50E6"/>
    <w:rsid w:val="00AB5B09"/>
    <w:rsid w:val="00AB68DE"/>
    <w:rsid w:val="00AB6DB1"/>
    <w:rsid w:val="00AC1C7D"/>
    <w:rsid w:val="00AC298B"/>
    <w:rsid w:val="00AC38E1"/>
    <w:rsid w:val="00AC3E91"/>
    <w:rsid w:val="00AC4535"/>
    <w:rsid w:val="00AC4C2F"/>
    <w:rsid w:val="00AC6472"/>
    <w:rsid w:val="00AC6D48"/>
    <w:rsid w:val="00AC7DF2"/>
    <w:rsid w:val="00AD0CE7"/>
    <w:rsid w:val="00AD1BCD"/>
    <w:rsid w:val="00AD1F38"/>
    <w:rsid w:val="00AD367E"/>
    <w:rsid w:val="00AD3823"/>
    <w:rsid w:val="00AD4A85"/>
    <w:rsid w:val="00AD5F76"/>
    <w:rsid w:val="00AE05EF"/>
    <w:rsid w:val="00AE07B2"/>
    <w:rsid w:val="00AE1AB5"/>
    <w:rsid w:val="00AE2C61"/>
    <w:rsid w:val="00AE3628"/>
    <w:rsid w:val="00AE37B5"/>
    <w:rsid w:val="00AE46AC"/>
    <w:rsid w:val="00AE4D62"/>
    <w:rsid w:val="00AE50BE"/>
    <w:rsid w:val="00AE68A3"/>
    <w:rsid w:val="00AE6FBB"/>
    <w:rsid w:val="00AE7FA4"/>
    <w:rsid w:val="00AF0BCA"/>
    <w:rsid w:val="00AF102B"/>
    <w:rsid w:val="00AF117E"/>
    <w:rsid w:val="00AF359B"/>
    <w:rsid w:val="00AF363A"/>
    <w:rsid w:val="00AF4032"/>
    <w:rsid w:val="00AF571C"/>
    <w:rsid w:val="00AF6761"/>
    <w:rsid w:val="00AF6B73"/>
    <w:rsid w:val="00B0094D"/>
    <w:rsid w:val="00B0223A"/>
    <w:rsid w:val="00B02562"/>
    <w:rsid w:val="00B02B0B"/>
    <w:rsid w:val="00B02E93"/>
    <w:rsid w:val="00B03DE8"/>
    <w:rsid w:val="00B03FE4"/>
    <w:rsid w:val="00B04156"/>
    <w:rsid w:val="00B04ECD"/>
    <w:rsid w:val="00B069FF"/>
    <w:rsid w:val="00B07EE1"/>
    <w:rsid w:val="00B117A1"/>
    <w:rsid w:val="00B1313E"/>
    <w:rsid w:val="00B13AE8"/>
    <w:rsid w:val="00B17DC8"/>
    <w:rsid w:val="00B20E7C"/>
    <w:rsid w:val="00B21D72"/>
    <w:rsid w:val="00B21E0F"/>
    <w:rsid w:val="00B23B59"/>
    <w:rsid w:val="00B267FB"/>
    <w:rsid w:val="00B30136"/>
    <w:rsid w:val="00B30927"/>
    <w:rsid w:val="00B30F48"/>
    <w:rsid w:val="00B31E4F"/>
    <w:rsid w:val="00B327BA"/>
    <w:rsid w:val="00B32A85"/>
    <w:rsid w:val="00B343BA"/>
    <w:rsid w:val="00B34E8F"/>
    <w:rsid w:val="00B36B1E"/>
    <w:rsid w:val="00B372EE"/>
    <w:rsid w:val="00B3761C"/>
    <w:rsid w:val="00B379E8"/>
    <w:rsid w:val="00B40CB1"/>
    <w:rsid w:val="00B40EB0"/>
    <w:rsid w:val="00B41D32"/>
    <w:rsid w:val="00B43883"/>
    <w:rsid w:val="00B458D4"/>
    <w:rsid w:val="00B475E5"/>
    <w:rsid w:val="00B50085"/>
    <w:rsid w:val="00B5062F"/>
    <w:rsid w:val="00B508AF"/>
    <w:rsid w:val="00B51157"/>
    <w:rsid w:val="00B52D9F"/>
    <w:rsid w:val="00B56E21"/>
    <w:rsid w:val="00B57577"/>
    <w:rsid w:val="00B6114C"/>
    <w:rsid w:val="00B61602"/>
    <w:rsid w:val="00B63610"/>
    <w:rsid w:val="00B63C6C"/>
    <w:rsid w:val="00B652D2"/>
    <w:rsid w:val="00B6728E"/>
    <w:rsid w:val="00B70B1F"/>
    <w:rsid w:val="00B711C1"/>
    <w:rsid w:val="00B71771"/>
    <w:rsid w:val="00B72A01"/>
    <w:rsid w:val="00B7318F"/>
    <w:rsid w:val="00B73C5B"/>
    <w:rsid w:val="00B743FA"/>
    <w:rsid w:val="00B7452E"/>
    <w:rsid w:val="00B74C6A"/>
    <w:rsid w:val="00B75722"/>
    <w:rsid w:val="00B76C0F"/>
    <w:rsid w:val="00B81760"/>
    <w:rsid w:val="00B823BB"/>
    <w:rsid w:val="00B8251C"/>
    <w:rsid w:val="00B82AF7"/>
    <w:rsid w:val="00B83582"/>
    <w:rsid w:val="00B85D9A"/>
    <w:rsid w:val="00B871BA"/>
    <w:rsid w:val="00B87295"/>
    <w:rsid w:val="00B872EA"/>
    <w:rsid w:val="00B87CCF"/>
    <w:rsid w:val="00B900D4"/>
    <w:rsid w:val="00B905D8"/>
    <w:rsid w:val="00B9125D"/>
    <w:rsid w:val="00B91674"/>
    <w:rsid w:val="00B91B8B"/>
    <w:rsid w:val="00B91C5C"/>
    <w:rsid w:val="00B92251"/>
    <w:rsid w:val="00B948D1"/>
    <w:rsid w:val="00B94D7B"/>
    <w:rsid w:val="00B967B1"/>
    <w:rsid w:val="00B96BBD"/>
    <w:rsid w:val="00BA01F9"/>
    <w:rsid w:val="00BA05DA"/>
    <w:rsid w:val="00BA0BD3"/>
    <w:rsid w:val="00BA2651"/>
    <w:rsid w:val="00BA3261"/>
    <w:rsid w:val="00BA388A"/>
    <w:rsid w:val="00BA41DA"/>
    <w:rsid w:val="00BA4C27"/>
    <w:rsid w:val="00BA4F5F"/>
    <w:rsid w:val="00BA562B"/>
    <w:rsid w:val="00BA5705"/>
    <w:rsid w:val="00BA7F34"/>
    <w:rsid w:val="00BB1C05"/>
    <w:rsid w:val="00BB3EE1"/>
    <w:rsid w:val="00BB59C9"/>
    <w:rsid w:val="00BB77A7"/>
    <w:rsid w:val="00BC1F5B"/>
    <w:rsid w:val="00BC2499"/>
    <w:rsid w:val="00BC4C84"/>
    <w:rsid w:val="00BC53F7"/>
    <w:rsid w:val="00BC56AE"/>
    <w:rsid w:val="00BC77AC"/>
    <w:rsid w:val="00BD258F"/>
    <w:rsid w:val="00BD2B89"/>
    <w:rsid w:val="00BD35E6"/>
    <w:rsid w:val="00BD3B98"/>
    <w:rsid w:val="00BD3EA8"/>
    <w:rsid w:val="00BD617D"/>
    <w:rsid w:val="00BE005F"/>
    <w:rsid w:val="00BE1A8B"/>
    <w:rsid w:val="00BE1B25"/>
    <w:rsid w:val="00BE1E79"/>
    <w:rsid w:val="00BE2670"/>
    <w:rsid w:val="00BE30AE"/>
    <w:rsid w:val="00BE54A8"/>
    <w:rsid w:val="00BE5E31"/>
    <w:rsid w:val="00BE7174"/>
    <w:rsid w:val="00BF124C"/>
    <w:rsid w:val="00BF3090"/>
    <w:rsid w:val="00BF5014"/>
    <w:rsid w:val="00BF50BC"/>
    <w:rsid w:val="00BF5168"/>
    <w:rsid w:val="00BF5939"/>
    <w:rsid w:val="00BF79D9"/>
    <w:rsid w:val="00C0065B"/>
    <w:rsid w:val="00C01BD2"/>
    <w:rsid w:val="00C02B1D"/>
    <w:rsid w:val="00C0410A"/>
    <w:rsid w:val="00C04589"/>
    <w:rsid w:val="00C05AB9"/>
    <w:rsid w:val="00C11B3B"/>
    <w:rsid w:val="00C11CA4"/>
    <w:rsid w:val="00C11F46"/>
    <w:rsid w:val="00C165E9"/>
    <w:rsid w:val="00C1682E"/>
    <w:rsid w:val="00C17A3E"/>
    <w:rsid w:val="00C20674"/>
    <w:rsid w:val="00C22C5A"/>
    <w:rsid w:val="00C22CAA"/>
    <w:rsid w:val="00C23262"/>
    <w:rsid w:val="00C237B5"/>
    <w:rsid w:val="00C241A4"/>
    <w:rsid w:val="00C254A1"/>
    <w:rsid w:val="00C30167"/>
    <w:rsid w:val="00C30D7E"/>
    <w:rsid w:val="00C319CA"/>
    <w:rsid w:val="00C31AD5"/>
    <w:rsid w:val="00C3323F"/>
    <w:rsid w:val="00C34B30"/>
    <w:rsid w:val="00C3597D"/>
    <w:rsid w:val="00C37E4D"/>
    <w:rsid w:val="00C41B49"/>
    <w:rsid w:val="00C41E59"/>
    <w:rsid w:val="00C41ECD"/>
    <w:rsid w:val="00C41EFB"/>
    <w:rsid w:val="00C42EA6"/>
    <w:rsid w:val="00C432D3"/>
    <w:rsid w:val="00C437B2"/>
    <w:rsid w:val="00C46C58"/>
    <w:rsid w:val="00C4777A"/>
    <w:rsid w:val="00C479D0"/>
    <w:rsid w:val="00C47EE3"/>
    <w:rsid w:val="00C508D4"/>
    <w:rsid w:val="00C50F16"/>
    <w:rsid w:val="00C5108C"/>
    <w:rsid w:val="00C5138E"/>
    <w:rsid w:val="00C51D98"/>
    <w:rsid w:val="00C5279D"/>
    <w:rsid w:val="00C53984"/>
    <w:rsid w:val="00C55C33"/>
    <w:rsid w:val="00C56B82"/>
    <w:rsid w:val="00C576A0"/>
    <w:rsid w:val="00C57D7A"/>
    <w:rsid w:val="00C57DEE"/>
    <w:rsid w:val="00C60442"/>
    <w:rsid w:val="00C6102D"/>
    <w:rsid w:val="00C61A99"/>
    <w:rsid w:val="00C61F68"/>
    <w:rsid w:val="00C6287A"/>
    <w:rsid w:val="00C62A20"/>
    <w:rsid w:val="00C64269"/>
    <w:rsid w:val="00C6480E"/>
    <w:rsid w:val="00C652C8"/>
    <w:rsid w:val="00C662EB"/>
    <w:rsid w:val="00C66D74"/>
    <w:rsid w:val="00C670A4"/>
    <w:rsid w:val="00C703F6"/>
    <w:rsid w:val="00C70B2D"/>
    <w:rsid w:val="00C711B1"/>
    <w:rsid w:val="00C7267F"/>
    <w:rsid w:val="00C72B02"/>
    <w:rsid w:val="00C73A1C"/>
    <w:rsid w:val="00C7672E"/>
    <w:rsid w:val="00C77462"/>
    <w:rsid w:val="00C8003C"/>
    <w:rsid w:val="00C80517"/>
    <w:rsid w:val="00C80EEF"/>
    <w:rsid w:val="00C81E5D"/>
    <w:rsid w:val="00C82E02"/>
    <w:rsid w:val="00C83826"/>
    <w:rsid w:val="00C84CEA"/>
    <w:rsid w:val="00C85531"/>
    <w:rsid w:val="00C863F7"/>
    <w:rsid w:val="00C8750B"/>
    <w:rsid w:val="00C92E39"/>
    <w:rsid w:val="00C9539C"/>
    <w:rsid w:val="00C95A40"/>
    <w:rsid w:val="00C95CC5"/>
    <w:rsid w:val="00C9719A"/>
    <w:rsid w:val="00CA045B"/>
    <w:rsid w:val="00CA0C6E"/>
    <w:rsid w:val="00CA112D"/>
    <w:rsid w:val="00CA1E05"/>
    <w:rsid w:val="00CA2F46"/>
    <w:rsid w:val="00CA62B0"/>
    <w:rsid w:val="00CA6379"/>
    <w:rsid w:val="00CA664E"/>
    <w:rsid w:val="00CA763E"/>
    <w:rsid w:val="00CA7AFD"/>
    <w:rsid w:val="00CB34DC"/>
    <w:rsid w:val="00CB40E3"/>
    <w:rsid w:val="00CC02B1"/>
    <w:rsid w:val="00CC08F6"/>
    <w:rsid w:val="00CC0EEF"/>
    <w:rsid w:val="00CC11EA"/>
    <w:rsid w:val="00CC22E9"/>
    <w:rsid w:val="00CC24AE"/>
    <w:rsid w:val="00CC383E"/>
    <w:rsid w:val="00CC430E"/>
    <w:rsid w:val="00CC4C95"/>
    <w:rsid w:val="00CC5849"/>
    <w:rsid w:val="00CC60F5"/>
    <w:rsid w:val="00CC628E"/>
    <w:rsid w:val="00CC6838"/>
    <w:rsid w:val="00CC71C6"/>
    <w:rsid w:val="00CD1BA8"/>
    <w:rsid w:val="00CD32AC"/>
    <w:rsid w:val="00CD73C7"/>
    <w:rsid w:val="00CD7AF7"/>
    <w:rsid w:val="00CE01E0"/>
    <w:rsid w:val="00CE1CDF"/>
    <w:rsid w:val="00CE24E0"/>
    <w:rsid w:val="00CE25E8"/>
    <w:rsid w:val="00CE2CCB"/>
    <w:rsid w:val="00CE2FB6"/>
    <w:rsid w:val="00CE41D3"/>
    <w:rsid w:val="00CE45E9"/>
    <w:rsid w:val="00CE4E72"/>
    <w:rsid w:val="00CE795C"/>
    <w:rsid w:val="00CE7A26"/>
    <w:rsid w:val="00CF03E3"/>
    <w:rsid w:val="00CF06FD"/>
    <w:rsid w:val="00CF084A"/>
    <w:rsid w:val="00CF0C92"/>
    <w:rsid w:val="00CF0CA8"/>
    <w:rsid w:val="00CF27A5"/>
    <w:rsid w:val="00CF5F10"/>
    <w:rsid w:val="00CF7A16"/>
    <w:rsid w:val="00CF7AF2"/>
    <w:rsid w:val="00D00347"/>
    <w:rsid w:val="00D01E52"/>
    <w:rsid w:val="00D026D4"/>
    <w:rsid w:val="00D033CE"/>
    <w:rsid w:val="00D041C8"/>
    <w:rsid w:val="00D04E0A"/>
    <w:rsid w:val="00D0744B"/>
    <w:rsid w:val="00D07AF0"/>
    <w:rsid w:val="00D07FA6"/>
    <w:rsid w:val="00D10172"/>
    <w:rsid w:val="00D10845"/>
    <w:rsid w:val="00D12056"/>
    <w:rsid w:val="00D13A2D"/>
    <w:rsid w:val="00D13B43"/>
    <w:rsid w:val="00D15084"/>
    <w:rsid w:val="00D150B7"/>
    <w:rsid w:val="00D15C4F"/>
    <w:rsid w:val="00D15DF0"/>
    <w:rsid w:val="00D17574"/>
    <w:rsid w:val="00D1792D"/>
    <w:rsid w:val="00D17C52"/>
    <w:rsid w:val="00D2036F"/>
    <w:rsid w:val="00D226A1"/>
    <w:rsid w:val="00D232C3"/>
    <w:rsid w:val="00D23648"/>
    <w:rsid w:val="00D23CEB"/>
    <w:rsid w:val="00D26586"/>
    <w:rsid w:val="00D26ADD"/>
    <w:rsid w:val="00D26E8F"/>
    <w:rsid w:val="00D31B0B"/>
    <w:rsid w:val="00D32A05"/>
    <w:rsid w:val="00D334A2"/>
    <w:rsid w:val="00D33FCB"/>
    <w:rsid w:val="00D34B12"/>
    <w:rsid w:val="00D353E0"/>
    <w:rsid w:val="00D35455"/>
    <w:rsid w:val="00D35A26"/>
    <w:rsid w:val="00D3644D"/>
    <w:rsid w:val="00D373AD"/>
    <w:rsid w:val="00D41889"/>
    <w:rsid w:val="00D423E0"/>
    <w:rsid w:val="00D45632"/>
    <w:rsid w:val="00D466A7"/>
    <w:rsid w:val="00D505B9"/>
    <w:rsid w:val="00D51848"/>
    <w:rsid w:val="00D53932"/>
    <w:rsid w:val="00D54164"/>
    <w:rsid w:val="00D5661F"/>
    <w:rsid w:val="00D56651"/>
    <w:rsid w:val="00D5681E"/>
    <w:rsid w:val="00D57A74"/>
    <w:rsid w:val="00D61FE3"/>
    <w:rsid w:val="00D6444F"/>
    <w:rsid w:val="00D64FF7"/>
    <w:rsid w:val="00D65013"/>
    <w:rsid w:val="00D66238"/>
    <w:rsid w:val="00D66F31"/>
    <w:rsid w:val="00D7258A"/>
    <w:rsid w:val="00D729D4"/>
    <w:rsid w:val="00D72A10"/>
    <w:rsid w:val="00D72B6D"/>
    <w:rsid w:val="00D733C1"/>
    <w:rsid w:val="00D7425C"/>
    <w:rsid w:val="00D74A9C"/>
    <w:rsid w:val="00D752FC"/>
    <w:rsid w:val="00D77791"/>
    <w:rsid w:val="00D8084D"/>
    <w:rsid w:val="00D809D9"/>
    <w:rsid w:val="00D80D6B"/>
    <w:rsid w:val="00D8114A"/>
    <w:rsid w:val="00D826E4"/>
    <w:rsid w:val="00D8367E"/>
    <w:rsid w:val="00D83EED"/>
    <w:rsid w:val="00D856FE"/>
    <w:rsid w:val="00D87992"/>
    <w:rsid w:val="00D9490B"/>
    <w:rsid w:val="00D96611"/>
    <w:rsid w:val="00D96E33"/>
    <w:rsid w:val="00DA0BF8"/>
    <w:rsid w:val="00DA1CBF"/>
    <w:rsid w:val="00DA3B93"/>
    <w:rsid w:val="00DA44D4"/>
    <w:rsid w:val="00DA53C2"/>
    <w:rsid w:val="00DA601C"/>
    <w:rsid w:val="00DA6871"/>
    <w:rsid w:val="00DA77F6"/>
    <w:rsid w:val="00DA77FC"/>
    <w:rsid w:val="00DB3456"/>
    <w:rsid w:val="00DB37E1"/>
    <w:rsid w:val="00DB428C"/>
    <w:rsid w:val="00DB453D"/>
    <w:rsid w:val="00DB61B8"/>
    <w:rsid w:val="00DB745E"/>
    <w:rsid w:val="00DB7B72"/>
    <w:rsid w:val="00DC07F7"/>
    <w:rsid w:val="00DC594D"/>
    <w:rsid w:val="00DC6B88"/>
    <w:rsid w:val="00DD026F"/>
    <w:rsid w:val="00DD0D4B"/>
    <w:rsid w:val="00DD0DE9"/>
    <w:rsid w:val="00DD1321"/>
    <w:rsid w:val="00DD15AB"/>
    <w:rsid w:val="00DD1DE1"/>
    <w:rsid w:val="00DD42C7"/>
    <w:rsid w:val="00DD4DD1"/>
    <w:rsid w:val="00DD5206"/>
    <w:rsid w:val="00DD5E4C"/>
    <w:rsid w:val="00DD7143"/>
    <w:rsid w:val="00DE1123"/>
    <w:rsid w:val="00DE298F"/>
    <w:rsid w:val="00DE2A35"/>
    <w:rsid w:val="00DE3C22"/>
    <w:rsid w:val="00DE43F6"/>
    <w:rsid w:val="00DE5004"/>
    <w:rsid w:val="00DE6A48"/>
    <w:rsid w:val="00DE728A"/>
    <w:rsid w:val="00DE74D4"/>
    <w:rsid w:val="00DE7A65"/>
    <w:rsid w:val="00DF0094"/>
    <w:rsid w:val="00DF144A"/>
    <w:rsid w:val="00DF14A3"/>
    <w:rsid w:val="00DF35F7"/>
    <w:rsid w:val="00DF3929"/>
    <w:rsid w:val="00DF56A1"/>
    <w:rsid w:val="00DF6758"/>
    <w:rsid w:val="00DF7695"/>
    <w:rsid w:val="00DF7C13"/>
    <w:rsid w:val="00DF7E59"/>
    <w:rsid w:val="00E00A5C"/>
    <w:rsid w:val="00E017B6"/>
    <w:rsid w:val="00E01A7D"/>
    <w:rsid w:val="00E02667"/>
    <w:rsid w:val="00E02E7D"/>
    <w:rsid w:val="00E03162"/>
    <w:rsid w:val="00E036BA"/>
    <w:rsid w:val="00E04A10"/>
    <w:rsid w:val="00E04AF9"/>
    <w:rsid w:val="00E07121"/>
    <w:rsid w:val="00E077B5"/>
    <w:rsid w:val="00E105F3"/>
    <w:rsid w:val="00E12C8C"/>
    <w:rsid w:val="00E13F9F"/>
    <w:rsid w:val="00E14D49"/>
    <w:rsid w:val="00E168DE"/>
    <w:rsid w:val="00E172D2"/>
    <w:rsid w:val="00E178EF"/>
    <w:rsid w:val="00E2017A"/>
    <w:rsid w:val="00E20E8A"/>
    <w:rsid w:val="00E21556"/>
    <w:rsid w:val="00E217F6"/>
    <w:rsid w:val="00E224FC"/>
    <w:rsid w:val="00E22510"/>
    <w:rsid w:val="00E226BA"/>
    <w:rsid w:val="00E22B94"/>
    <w:rsid w:val="00E23BC0"/>
    <w:rsid w:val="00E24001"/>
    <w:rsid w:val="00E24989"/>
    <w:rsid w:val="00E251B8"/>
    <w:rsid w:val="00E26773"/>
    <w:rsid w:val="00E27F80"/>
    <w:rsid w:val="00E311B2"/>
    <w:rsid w:val="00E319F8"/>
    <w:rsid w:val="00E3219D"/>
    <w:rsid w:val="00E322FE"/>
    <w:rsid w:val="00E333E8"/>
    <w:rsid w:val="00E343EE"/>
    <w:rsid w:val="00E3557C"/>
    <w:rsid w:val="00E35C9E"/>
    <w:rsid w:val="00E371F9"/>
    <w:rsid w:val="00E37A9E"/>
    <w:rsid w:val="00E4014A"/>
    <w:rsid w:val="00E42DE3"/>
    <w:rsid w:val="00E442F1"/>
    <w:rsid w:val="00E4500A"/>
    <w:rsid w:val="00E4528A"/>
    <w:rsid w:val="00E465AA"/>
    <w:rsid w:val="00E469C7"/>
    <w:rsid w:val="00E46DB3"/>
    <w:rsid w:val="00E47E71"/>
    <w:rsid w:val="00E50249"/>
    <w:rsid w:val="00E509F7"/>
    <w:rsid w:val="00E513F7"/>
    <w:rsid w:val="00E519CD"/>
    <w:rsid w:val="00E51A95"/>
    <w:rsid w:val="00E546CB"/>
    <w:rsid w:val="00E54C86"/>
    <w:rsid w:val="00E56000"/>
    <w:rsid w:val="00E57D2A"/>
    <w:rsid w:val="00E60E93"/>
    <w:rsid w:val="00E61C7B"/>
    <w:rsid w:val="00E623D9"/>
    <w:rsid w:val="00E65967"/>
    <w:rsid w:val="00E664DE"/>
    <w:rsid w:val="00E66782"/>
    <w:rsid w:val="00E6722F"/>
    <w:rsid w:val="00E7079E"/>
    <w:rsid w:val="00E71156"/>
    <w:rsid w:val="00E71C8B"/>
    <w:rsid w:val="00E726C5"/>
    <w:rsid w:val="00E72C07"/>
    <w:rsid w:val="00E755F7"/>
    <w:rsid w:val="00E76963"/>
    <w:rsid w:val="00E81634"/>
    <w:rsid w:val="00E81E5C"/>
    <w:rsid w:val="00E82FDE"/>
    <w:rsid w:val="00E834A6"/>
    <w:rsid w:val="00E84A7F"/>
    <w:rsid w:val="00E84D1D"/>
    <w:rsid w:val="00E8685C"/>
    <w:rsid w:val="00E87DA7"/>
    <w:rsid w:val="00E90A44"/>
    <w:rsid w:val="00E90D55"/>
    <w:rsid w:val="00E922AD"/>
    <w:rsid w:val="00E9268F"/>
    <w:rsid w:val="00E949FE"/>
    <w:rsid w:val="00E951A4"/>
    <w:rsid w:val="00E95EF1"/>
    <w:rsid w:val="00E9634B"/>
    <w:rsid w:val="00E97086"/>
    <w:rsid w:val="00E978FD"/>
    <w:rsid w:val="00EA0960"/>
    <w:rsid w:val="00EA1D16"/>
    <w:rsid w:val="00EA422E"/>
    <w:rsid w:val="00EB2CDF"/>
    <w:rsid w:val="00EB387E"/>
    <w:rsid w:val="00EB4B8C"/>
    <w:rsid w:val="00EB5E97"/>
    <w:rsid w:val="00EB6F52"/>
    <w:rsid w:val="00EB7489"/>
    <w:rsid w:val="00EB7647"/>
    <w:rsid w:val="00EB765F"/>
    <w:rsid w:val="00EC0981"/>
    <w:rsid w:val="00EC10FE"/>
    <w:rsid w:val="00EC148A"/>
    <w:rsid w:val="00EC3D8C"/>
    <w:rsid w:val="00EC4ED4"/>
    <w:rsid w:val="00EC517E"/>
    <w:rsid w:val="00EC568A"/>
    <w:rsid w:val="00EC5C0F"/>
    <w:rsid w:val="00ED01A3"/>
    <w:rsid w:val="00ED10A8"/>
    <w:rsid w:val="00ED15F3"/>
    <w:rsid w:val="00ED29A4"/>
    <w:rsid w:val="00ED2CD3"/>
    <w:rsid w:val="00ED3027"/>
    <w:rsid w:val="00ED318A"/>
    <w:rsid w:val="00ED3A35"/>
    <w:rsid w:val="00ED4075"/>
    <w:rsid w:val="00ED482D"/>
    <w:rsid w:val="00ED4833"/>
    <w:rsid w:val="00ED6959"/>
    <w:rsid w:val="00EE0234"/>
    <w:rsid w:val="00EE068E"/>
    <w:rsid w:val="00EE0D26"/>
    <w:rsid w:val="00EE297B"/>
    <w:rsid w:val="00EE4251"/>
    <w:rsid w:val="00EE4351"/>
    <w:rsid w:val="00EE4B26"/>
    <w:rsid w:val="00EE71F3"/>
    <w:rsid w:val="00EF1093"/>
    <w:rsid w:val="00EF256A"/>
    <w:rsid w:val="00EF26C8"/>
    <w:rsid w:val="00EF75A3"/>
    <w:rsid w:val="00F0002F"/>
    <w:rsid w:val="00F04612"/>
    <w:rsid w:val="00F0542C"/>
    <w:rsid w:val="00F07038"/>
    <w:rsid w:val="00F0737B"/>
    <w:rsid w:val="00F103C3"/>
    <w:rsid w:val="00F109C4"/>
    <w:rsid w:val="00F115FA"/>
    <w:rsid w:val="00F11D14"/>
    <w:rsid w:val="00F1409E"/>
    <w:rsid w:val="00F14E38"/>
    <w:rsid w:val="00F165A1"/>
    <w:rsid w:val="00F16EFD"/>
    <w:rsid w:val="00F17339"/>
    <w:rsid w:val="00F179DE"/>
    <w:rsid w:val="00F225D7"/>
    <w:rsid w:val="00F22752"/>
    <w:rsid w:val="00F235BA"/>
    <w:rsid w:val="00F24228"/>
    <w:rsid w:val="00F26D9A"/>
    <w:rsid w:val="00F31818"/>
    <w:rsid w:val="00F31B64"/>
    <w:rsid w:val="00F323F4"/>
    <w:rsid w:val="00F324D0"/>
    <w:rsid w:val="00F33381"/>
    <w:rsid w:val="00F33BCB"/>
    <w:rsid w:val="00F40585"/>
    <w:rsid w:val="00F40A9D"/>
    <w:rsid w:val="00F40BD8"/>
    <w:rsid w:val="00F4166D"/>
    <w:rsid w:val="00F416D8"/>
    <w:rsid w:val="00F430FA"/>
    <w:rsid w:val="00F4323B"/>
    <w:rsid w:val="00F4334B"/>
    <w:rsid w:val="00F44C0D"/>
    <w:rsid w:val="00F476BD"/>
    <w:rsid w:val="00F52732"/>
    <w:rsid w:val="00F52982"/>
    <w:rsid w:val="00F532D1"/>
    <w:rsid w:val="00F552BF"/>
    <w:rsid w:val="00F5537B"/>
    <w:rsid w:val="00F556AC"/>
    <w:rsid w:val="00F57015"/>
    <w:rsid w:val="00F5740F"/>
    <w:rsid w:val="00F575BD"/>
    <w:rsid w:val="00F61384"/>
    <w:rsid w:val="00F62B4B"/>
    <w:rsid w:val="00F630B6"/>
    <w:rsid w:val="00F630F6"/>
    <w:rsid w:val="00F63A97"/>
    <w:rsid w:val="00F63B95"/>
    <w:rsid w:val="00F643F7"/>
    <w:rsid w:val="00F64EF9"/>
    <w:rsid w:val="00F70D54"/>
    <w:rsid w:val="00F72DA0"/>
    <w:rsid w:val="00F7637A"/>
    <w:rsid w:val="00F77914"/>
    <w:rsid w:val="00F815F9"/>
    <w:rsid w:val="00F81828"/>
    <w:rsid w:val="00F81933"/>
    <w:rsid w:val="00F81EFD"/>
    <w:rsid w:val="00F84DDB"/>
    <w:rsid w:val="00F85A29"/>
    <w:rsid w:val="00F85D31"/>
    <w:rsid w:val="00F87F89"/>
    <w:rsid w:val="00F90289"/>
    <w:rsid w:val="00F902C2"/>
    <w:rsid w:val="00F91EAF"/>
    <w:rsid w:val="00F929DE"/>
    <w:rsid w:val="00F94637"/>
    <w:rsid w:val="00F9652C"/>
    <w:rsid w:val="00FA0133"/>
    <w:rsid w:val="00FA03CD"/>
    <w:rsid w:val="00FA069F"/>
    <w:rsid w:val="00FA07BC"/>
    <w:rsid w:val="00FA17A0"/>
    <w:rsid w:val="00FA38BE"/>
    <w:rsid w:val="00FA6C2F"/>
    <w:rsid w:val="00FB05C9"/>
    <w:rsid w:val="00FB1769"/>
    <w:rsid w:val="00FB2800"/>
    <w:rsid w:val="00FB2DEE"/>
    <w:rsid w:val="00FB3045"/>
    <w:rsid w:val="00FB3A64"/>
    <w:rsid w:val="00FB3AAF"/>
    <w:rsid w:val="00FB416D"/>
    <w:rsid w:val="00FB5E5B"/>
    <w:rsid w:val="00FB62F3"/>
    <w:rsid w:val="00FB72B9"/>
    <w:rsid w:val="00FB7400"/>
    <w:rsid w:val="00FB77E9"/>
    <w:rsid w:val="00FC1145"/>
    <w:rsid w:val="00FC1882"/>
    <w:rsid w:val="00FC1DE7"/>
    <w:rsid w:val="00FC2E27"/>
    <w:rsid w:val="00FC3580"/>
    <w:rsid w:val="00FC3EDE"/>
    <w:rsid w:val="00FC47CD"/>
    <w:rsid w:val="00FC53C0"/>
    <w:rsid w:val="00FC5AA9"/>
    <w:rsid w:val="00FC6FDE"/>
    <w:rsid w:val="00FC7EC3"/>
    <w:rsid w:val="00FD014A"/>
    <w:rsid w:val="00FD1E95"/>
    <w:rsid w:val="00FD42DC"/>
    <w:rsid w:val="00FD45F4"/>
    <w:rsid w:val="00FD7221"/>
    <w:rsid w:val="00FD73B4"/>
    <w:rsid w:val="00FD7D96"/>
    <w:rsid w:val="00FE1C55"/>
    <w:rsid w:val="00FE3FAF"/>
    <w:rsid w:val="00FE5B4E"/>
    <w:rsid w:val="00FE6390"/>
    <w:rsid w:val="00FE7E17"/>
    <w:rsid w:val="00FE7EF3"/>
    <w:rsid w:val="00FF069E"/>
    <w:rsid w:val="00FF1789"/>
    <w:rsid w:val="00FF2835"/>
    <w:rsid w:val="00FF2E34"/>
    <w:rsid w:val="00FF35BB"/>
    <w:rsid w:val="00FF3A80"/>
    <w:rsid w:val="00FF4D97"/>
    <w:rsid w:val="00FF79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45B2EDD2"/>
  <w15:chartTrackingRefBased/>
  <w15:docId w15:val="{40630F43-9744-419D-9B6E-BF882EEE5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Default"/>
    <w:uiPriority w:val="99"/>
    <w:qFormat/>
    <w:rsid w:val="00990D3B"/>
    <w:pPr>
      <w:widowControl w:val="0"/>
      <w:autoSpaceDE w:val="0"/>
      <w:autoSpaceDN w:val="0"/>
      <w:adjustRightInd w:val="0"/>
    </w:pPr>
    <w:rPr>
      <w:rFonts w:ascii="Times New Roman" w:hAnsi="Times New Roman"/>
      <w:sz w:val="24"/>
      <w:szCs w:val="24"/>
    </w:rPr>
  </w:style>
  <w:style w:type="paragraph" w:styleId="Heading1">
    <w:name w:val="heading 1"/>
    <w:basedOn w:val="Default"/>
    <w:next w:val="Default"/>
    <w:link w:val="Heading1Char"/>
    <w:uiPriority w:val="9"/>
    <w:qFormat/>
    <w:rsid w:val="00990D3B"/>
    <w:pPr>
      <w:outlineLvl w:val="0"/>
    </w:pPr>
    <w:rPr>
      <w:rFonts w:ascii="Cambria" w:hAnsi="Cambria"/>
      <w:b/>
      <w:bCs/>
      <w:color w:val="auto"/>
      <w:kern w:val="32"/>
      <w:sz w:val="32"/>
      <w:szCs w:val="32"/>
      <w:lang w:val="x-none" w:eastAsia="x-none"/>
    </w:rPr>
  </w:style>
  <w:style w:type="paragraph" w:styleId="Heading2">
    <w:name w:val="heading 2"/>
    <w:basedOn w:val="Default"/>
    <w:next w:val="Default"/>
    <w:link w:val="Heading2Char"/>
    <w:uiPriority w:val="9"/>
    <w:qFormat/>
    <w:rsid w:val="00990D3B"/>
    <w:pPr>
      <w:outlineLvl w:val="1"/>
    </w:pPr>
    <w:rPr>
      <w:rFonts w:ascii="Cambria" w:hAnsi="Cambria"/>
      <w:b/>
      <w:bCs/>
      <w:i/>
      <w:iCs/>
      <w:color w:val="auto"/>
      <w:sz w:val="28"/>
      <w:szCs w:val="28"/>
      <w:lang w:val="x-none" w:eastAsia="x-none"/>
    </w:rPr>
  </w:style>
  <w:style w:type="paragraph" w:styleId="Heading3">
    <w:name w:val="heading 3"/>
    <w:basedOn w:val="Default"/>
    <w:next w:val="Default"/>
    <w:link w:val="Heading3Char"/>
    <w:uiPriority w:val="9"/>
    <w:qFormat/>
    <w:rsid w:val="00990D3B"/>
    <w:pPr>
      <w:outlineLvl w:val="2"/>
    </w:pPr>
    <w:rPr>
      <w:rFonts w:ascii="Cambria" w:hAnsi="Cambria"/>
      <w:b/>
      <w:bCs/>
      <w:color w:val="auto"/>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90D3B"/>
    <w:pPr>
      <w:widowControl w:val="0"/>
      <w:autoSpaceDE w:val="0"/>
      <w:autoSpaceDN w:val="0"/>
      <w:adjustRightInd w:val="0"/>
    </w:pPr>
    <w:rPr>
      <w:rFonts w:ascii="Times New Roman" w:hAnsi="Times New Roman"/>
      <w:color w:val="000000"/>
      <w:sz w:val="24"/>
      <w:szCs w:val="24"/>
    </w:rPr>
  </w:style>
  <w:style w:type="paragraph" w:styleId="TOC1">
    <w:name w:val="toc 1"/>
    <w:basedOn w:val="Default"/>
    <w:next w:val="Default"/>
    <w:uiPriority w:val="99"/>
    <w:rsid w:val="00990D3B"/>
    <w:pPr>
      <w:spacing w:before="120" w:after="120"/>
    </w:pPr>
    <w:rPr>
      <w:color w:val="auto"/>
    </w:rPr>
  </w:style>
  <w:style w:type="paragraph" w:customStyle="1" w:styleId="TOCI">
    <w:name w:val="TOCI"/>
    <w:basedOn w:val="Default"/>
    <w:next w:val="Default"/>
    <w:uiPriority w:val="99"/>
    <w:rsid w:val="00990D3B"/>
    <w:pPr>
      <w:spacing w:before="120" w:after="120"/>
    </w:pPr>
    <w:rPr>
      <w:color w:val="auto"/>
    </w:rPr>
  </w:style>
  <w:style w:type="character" w:customStyle="1" w:styleId="Heading1Char">
    <w:name w:val="Heading 1 Char"/>
    <w:link w:val="Heading1"/>
    <w:uiPriority w:val="9"/>
    <w:rsid w:val="00990D3B"/>
    <w:rPr>
      <w:rFonts w:ascii="Cambria" w:eastAsia="Times New Roman" w:hAnsi="Cambria" w:cs="Times New Roman"/>
      <w:b/>
      <w:bCs/>
      <w:kern w:val="32"/>
      <w:sz w:val="32"/>
      <w:szCs w:val="32"/>
    </w:rPr>
  </w:style>
  <w:style w:type="character" w:customStyle="1" w:styleId="Heading2Char">
    <w:name w:val="Heading 2 Char"/>
    <w:link w:val="Heading2"/>
    <w:uiPriority w:val="9"/>
    <w:rsid w:val="00990D3B"/>
    <w:rPr>
      <w:rFonts w:ascii="Cambria" w:eastAsia="Times New Roman" w:hAnsi="Cambria" w:cs="Times New Roman"/>
      <w:b/>
      <w:bCs/>
      <w:i/>
      <w:iCs/>
      <w:sz w:val="28"/>
      <w:szCs w:val="28"/>
    </w:rPr>
  </w:style>
  <w:style w:type="paragraph" w:customStyle="1" w:styleId="Head21">
    <w:name w:val="Head 2.1"/>
    <w:basedOn w:val="Default"/>
    <w:next w:val="Default"/>
    <w:uiPriority w:val="99"/>
    <w:rsid w:val="00990D3B"/>
    <w:rPr>
      <w:color w:val="auto"/>
    </w:rPr>
  </w:style>
  <w:style w:type="paragraph" w:customStyle="1" w:styleId="Head22">
    <w:name w:val="Head 2.2"/>
    <w:basedOn w:val="Default"/>
    <w:next w:val="Default"/>
    <w:uiPriority w:val="99"/>
    <w:rsid w:val="00990D3B"/>
    <w:rPr>
      <w:color w:val="auto"/>
    </w:rPr>
  </w:style>
  <w:style w:type="paragraph" w:customStyle="1" w:styleId="Head42">
    <w:name w:val="Head 4.2"/>
    <w:basedOn w:val="Default"/>
    <w:next w:val="Default"/>
    <w:uiPriority w:val="99"/>
    <w:rsid w:val="00990D3B"/>
    <w:rPr>
      <w:color w:val="auto"/>
    </w:rPr>
  </w:style>
  <w:style w:type="paragraph" w:customStyle="1" w:styleId="Normal1">
    <w:name w:val="Normal+1"/>
    <w:basedOn w:val="Default"/>
    <w:next w:val="Default"/>
    <w:uiPriority w:val="99"/>
    <w:rsid w:val="00990D3B"/>
    <w:rPr>
      <w:color w:val="auto"/>
    </w:rPr>
  </w:style>
  <w:style w:type="paragraph" w:customStyle="1" w:styleId="TOCI1">
    <w:name w:val="TOCI+1"/>
    <w:basedOn w:val="Default"/>
    <w:next w:val="Default"/>
    <w:uiPriority w:val="99"/>
    <w:rsid w:val="00990D3B"/>
    <w:rPr>
      <w:color w:val="auto"/>
    </w:rPr>
  </w:style>
  <w:style w:type="paragraph" w:customStyle="1" w:styleId="Heading21">
    <w:name w:val="Heading 2+1"/>
    <w:basedOn w:val="Default"/>
    <w:next w:val="Default"/>
    <w:uiPriority w:val="99"/>
    <w:rsid w:val="00990D3B"/>
    <w:rPr>
      <w:color w:val="auto"/>
    </w:rPr>
  </w:style>
  <w:style w:type="paragraph" w:customStyle="1" w:styleId="Head52">
    <w:name w:val="Head 5.2"/>
    <w:basedOn w:val="Default"/>
    <w:next w:val="Default"/>
    <w:uiPriority w:val="99"/>
    <w:rsid w:val="00990D3B"/>
    <w:rPr>
      <w:color w:val="auto"/>
    </w:rPr>
  </w:style>
  <w:style w:type="character" w:customStyle="1" w:styleId="Heading3Char">
    <w:name w:val="Heading 3 Char"/>
    <w:link w:val="Heading3"/>
    <w:uiPriority w:val="9"/>
    <w:semiHidden/>
    <w:rsid w:val="00990D3B"/>
    <w:rPr>
      <w:rFonts w:ascii="Cambria" w:eastAsia="Times New Roman" w:hAnsi="Cambria" w:cs="Times New Roman"/>
      <w:b/>
      <w:bCs/>
      <w:sz w:val="26"/>
      <w:szCs w:val="26"/>
    </w:rPr>
  </w:style>
  <w:style w:type="paragraph" w:styleId="Title">
    <w:name w:val="Title"/>
    <w:basedOn w:val="Normal"/>
    <w:link w:val="TitleChar"/>
    <w:qFormat/>
    <w:rsid w:val="00196B78"/>
    <w:pPr>
      <w:widowControl/>
      <w:autoSpaceDE/>
      <w:autoSpaceDN/>
      <w:adjustRightInd/>
      <w:jc w:val="center"/>
    </w:pPr>
    <w:rPr>
      <w:sz w:val="20"/>
      <w:u w:val="single"/>
      <w:lang w:val="x-none" w:eastAsia="x-none"/>
    </w:rPr>
  </w:style>
  <w:style w:type="character" w:customStyle="1" w:styleId="TitleChar">
    <w:name w:val="Title Char"/>
    <w:link w:val="Title"/>
    <w:rsid w:val="00196B78"/>
    <w:rPr>
      <w:rFonts w:ascii="Times New Roman" w:eastAsia="Times New Roman" w:hAnsi="Times New Roman" w:cs="Times New Roman"/>
      <w:sz w:val="20"/>
      <w:szCs w:val="24"/>
      <w:u w:val="single"/>
    </w:rPr>
  </w:style>
  <w:style w:type="paragraph" w:styleId="BalloonText">
    <w:name w:val="Balloon Text"/>
    <w:basedOn w:val="Normal"/>
    <w:link w:val="BalloonTextChar"/>
    <w:uiPriority w:val="99"/>
    <w:semiHidden/>
    <w:unhideWhenUsed/>
    <w:rsid w:val="00D041C8"/>
    <w:rPr>
      <w:rFonts w:ascii="Tahoma" w:hAnsi="Tahoma"/>
      <w:sz w:val="16"/>
      <w:szCs w:val="16"/>
      <w:lang w:val="x-none" w:eastAsia="x-none"/>
    </w:rPr>
  </w:style>
  <w:style w:type="character" w:customStyle="1" w:styleId="BalloonTextChar">
    <w:name w:val="Balloon Text Char"/>
    <w:link w:val="BalloonText"/>
    <w:uiPriority w:val="99"/>
    <w:semiHidden/>
    <w:rsid w:val="00D041C8"/>
    <w:rPr>
      <w:rFonts w:ascii="Tahoma" w:hAnsi="Tahoma" w:cs="Tahoma"/>
      <w:sz w:val="16"/>
      <w:szCs w:val="16"/>
    </w:rPr>
  </w:style>
  <w:style w:type="paragraph" w:styleId="Header">
    <w:name w:val="header"/>
    <w:basedOn w:val="Normal"/>
    <w:link w:val="HeaderChar"/>
    <w:uiPriority w:val="99"/>
    <w:unhideWhenUsed/>
    <w:rsid w:val="00AD0CE7"/>
    <w:pPr>
      <w:tabs>
        <w:tab w:val="center" w:pos="4680"/>
        <w:tab w:val="right" w:pos="9360"/>
      </w:tabs>
    </w:pPr>
    <w:rPr>
      <w:lang w:val="x-none" w:eastAsia="x-none"/>
    </w:rPr>
  </w:style>
  <w:style w:type="character" w:customStyle="1" w:styleId="HeaderChar">
    <w:name w:val="Header Char"/>
    <w:link w:val="Header"/>
    <w:uiPriority w:val="99"/>
    <w:rsid w:val="00AD0CE7"/>
    <w:rPr>
      <w:rFonts w:ascii="Times New Roman" w:hAnsi="Times New Roman" w:cs="Times New Roman"/>
      <w:sz w:val="24"/>
      <w:szCs w:val="24"/>
    </w:rPr>
  </w:style>
  <w:style w:type="paragraph" w:styleId="Footer">
    <w:name w:val="footer"/>
    <w:basedOn w:val="Normal"/>
    <w:link w:val="FooterChar"/>
    <w:uiPriority w:val="99"/>
    <w:unhideWhenUsed/>
    <w:rsid w:val="00AD0CE7"/>
    <w:pPr>
      <w:tabs>
        <w:tab w:val="center" w:pos="4680"/>
        <w:tab w:val="right" w:pos="9360"/>
      </w:tabs>
    </w:pPr>
    <w:rPr>
      <w:lang w:val="x-none" w:eastAsia="x-none"/>
    </w:rPr>
  </w:style>
  <w:style w:type="character" w:customStyle="1" w:styleId="FooterChar">
    <w:name w:val="Footer Char"/>
    <w:link w:val="Footer"/>
    <w:uiPriority w:val="99"/>
    <w:rsid w:val="00AD0CE7"/>
    <w:rPr>
      <w:rFonts w:ascii="Times New Roman" w:hAnsi="Times New Roman" w:cs="Times New Roman"/>
      <w:sz w:val="24"/>
      <w:szCs w:val="24"/>
    </w:rPr>
  </w:style>
  <w:style w:type="paragraph" w:styleId="NormalWeb">
    <w:name w:val="Normal (Web)"/>
    <w:basedOn w:val="Normal"/>
    <w:uiPriority w:val="99"/>
    <w:rsid w:val="00375979"/>
    <w:pPr>
      <w:widowControl/>
      <w:autoSpaceDE/>
      <w:autoSpaceDN/>
      <w:adjustRightInd/>
      <w:spacing w:before="100" w:beforeAutospacing="1" w:after="100" w:afterAutospacing="1"/>
    </w:pPr>
  </w:style>
  <w:style w:type="table" w:styleId="TableGrid">
    <w:name w:val="Table Grid"/>
    <w:basedOn w:val="TableNormal"/>
    <w:uiPriority w:val="39"/>
    <w:rsid w:val="00636A4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
    <w:name w:val="Style"/>
    <w:rsid w:val="00B13AE8"/>
    <w:pPr>
      <w:widowControl w:val="0"/>
      <w:autoSpaceDE w:val="0"/>
      <w:autoSpaceDN w:val="0"/>
      <w:adjustRightInd w:val="0"/>
    </w:pPr>
    <w:rPr>
      <w:rFonts w:ascii="Times New Roman" w:hAnsi="Times New Roman"/>
      <w:sz w:val="24"/>
      <w:szCs w:val="24"/>
    </w:rPr>
  </w:style>
  <w:style w:type="paragraph" w:styleId="ListParagraph">
    <w:name w:val="List Paragraph"/>
    <w:basedOn w:val="Normal"/>
    <w:uiPriority w:val="34"/>
    <w:qFormat/>
    <w:rsid w:val="007A42CA"/>
    <w:pPr>
      <w:ind w:left="720"/>
    </w:pPr>
  </w:style>
  <w:style w:type="character" w:styleId="Hyperlink">
    <w:name w:val="Hyperlink"/>
    <w:uiPriority w:val="99"/>
    <w:unhideWhenUsed/>
    <w:rsid w:val="00EC3D8C"/>
    <w:rPr>
      <w:color w:val="0000FF"/>
      <w:u w:val="single"/>
    </w:rPr>
  </w:style>
  <w:style w:type="paragraph" w:styleId="BodyText">
    <w:name w:val="Body Text"/>
    <w:basedOn w:val="Normal"/>
    <w:link w:val="BodyTextChar"/>
    <w:semiHidden/>
    <w:unhideWhenUsed/>
    <w:rsid w:val="00EC3D8C"/>
    <w:pPr>
      <w:widowControl/>
      <w:autoSpaceDE/>
      <w:autoSpaceDN/>
      <w:adjustRightInd/>
      <w:jc w:val="center"/>
    </w:pPr>
    <w:rPr>
      <w:rFonts w:ascii="Arial" w:hAnsi="Arial"/>
      <w:b/>
      <w:bCs/>
      <w:sz w:val="36"/>
      <w:szCs w:val="28"/>
      <w:lang w:val="x-none" w:eastAsia="x-none"/>
    </w:rPr>
  </w:style>
  <w:style w:type="character" w:customStyle="1" w:styleId="BodyTextChar">
    <w:name w:val="Body Text Char"/>
    <w:link w:val="BodyText"/>
    <w:semiHidden/>
    <w:rsid w:val="00EC3D8C"/>
    <w:rPr>
      <w:rFonts w:ascii="Arial" w:hAnsi="Arial"/>
      <w:b/>
      <w:bCs/>
      <w:sz w:val="36"/>
      <w:szCs w:val="28"/>
    </w:rPr>
  </w:style>
  <w:style w:type="character" w:styleId="Strong">
    <w:name w:val="Strong"/>
    <w:uiPriority w:val="22"/>
    <w:qFormat/>
    <w:rsid w:val="00EC3D8C"/>
    <w:rPr>
      <w:b/>
      <w:bCs/>
    </w:rPr>
  </w:style>
  <w:style w:type="table" w:styleId="PlainTable1">
    <w:name w:val="Plain Table 1"/>
    <w:basedOn w:val="TableNormal"/>
    <w:uiPriority w:val="41"/>
    <w:rsid w:val="000D673E"/>
    <w:rPr>
      <w:sz w:val="22"/>
      <w:szCs w:val="22"/>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tgc">
    <w:name w:val="_tgc"/>
    <w:rsid w:val="00202933"/>
  </w:style>
  <w:style w:type="character" w:customStyle="1" w:styleId="st">
    <w:name w:val="st"/>
    <w:rsid w:val="002B2124"/>
  </w:style>
  <w:style w:type="character" w:customStyle="1" w:styleId="info">
    <w:name w:val="info"/>
    <w:rsid w:val="00B652D2"/>
  </w:style>
  <w:style w:type="character" w:customStyle="1" w:styleId="highlight">
    <w:name w:val="highlight"/>
    <w:basedOn w:val="DefaultParagraphFont"/>
    <w:rsid w:val="008C00A5"/>
  </w:style>
  <w:style w:type="character" w:customStyle="1" w:styleId="highlighttext">
    <w:name w:val="highlight__text"/>
    <w:basedOn w:val="DefaultParagraphFont"/>
    <w:rsid w:val="008C00A5"/>
  </w:style>
  <w:style w:type="character" w:styleId="CommentReference">
    <w:name w:val="annotation reference"/>
    <w:basedOn w:val="DefaultParagraphFont"/>
    <w:uiPriority w:val="99"/>
    <w:semiHidden/>
    <w:unhideWhenUsed/>
    <w:rsid w:val="00B069FF"/>
    <w:rPr>
      <w:sz w:val="16"/>
      <w:szCs w:val="16"/>
    </w:rPr>
  </w:style>
  <w:style w:type="paragraph" w:styleId="CommentText">
    <w:name w:val="annotation text"/>
    <w:basedOn w:val="Normal"/>
    <w:link w:val="CommentTextChar"/>
    <w:uiPriority w:val="99"/>
    <w:semiHidden/>
    <w:unhideWhenUsed/>
    <w:rsid w:val="00B069FF"/>
    <w:pPr>
      <w:widowControl/>
      <w:autoSpaceDE/>
      <w:autoSpaceDN/>
      <w:adjustRightInd/>
      <w:spacing w:after="16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B069FF"/>
    <w:rPr>
      <w:rFonts w:asciiTheme="minorHAnsi" w:eastAsiaTheme="minorHAnsi" w:hAnsiTheme="minorHAnsi" w:cstheme="minorBidi"/>
    </w:rPr>
  </w:style>
  <w:style w:type="paragraph" w:styleId="BodyTextIndent">
    <w:name w:val="Body Text Indent"/>
    <w:basedOn w:val="Normal"/>
    <w:link w:val="BodyTextIndentChar"/>
    <w:rsid w:val="00A61CD0"/>
    <w:pPr>
      <w:widowControl/>
      <w:autoSpaceDE/>
      <w:autoSpaceDN/>
      <w:adjustRightInd/>
      <w:spacing w:after="120"/>
      <w:ind w:left="360"/>
    </w:pPr>
  </w:style>
  <w:style w:type="character" w:customStyle="1" w:styleId="BodyTextIndentChar">
    <w:name w:val="Body Text Indent Char"/>
    <w:basedOn w:val="DefaultParagraphFont"/>
    <w:link w:val="BodyTextIndent"/>
    <w:rsid w:val="00A61CD0"/>
    <w:rPr>
      <w:rFonts w:ascii="Times New Roman" w:hAnsi="Times New Roman"/>
      <w:sz w:val="24"/>
      <w:szCs w:val="24"/>
    </w:rPr>
  </w:style>
  <w:style w:type="character" w:customStyle="1" w:styleId="UnresolvedMention">
    <w:name w:val="Unresolved Mention"/>
    <w:basedOn w:val="DefaultParagraphFont"/>
    <w:uiPriority w:val="99"/>
    <w:semiHidden/>
    <w:unhideWhenUsed/>
    <w:rsid w:val="005509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5235">
      <w:bodyDiv w:val="1"/>
      <w:marLeft w:val="0"/>
      <w:marRight w:val="0"/>
      <w:marTop w:val="0"/>
      <w:marBottom w:val="0"/>
      <w:divBdr>
        <w:top w:val="none" w:sz="0" w:space="0" w:color="auto"/>
        <w:left w:val="none" w:sz="0" w:space="0" w:color="auto"/>
        <w:bottom w:val="none" w:sz="0" w:space="0" w:color="auto"/>
        <w:right w:val="none" w:sz="0" w:space="0" w:color="auto"/>
      </w:divBdr>
    </w:div>
    <w:div w:id="349142250">
      <w:bodyDiv w:val="1"/>
      <w:marLeft w:val="0"/>
      <w:marRight w:val="0"/>
      <w:marTop w:val="0"/>
      <w:marBottom w:val="0"/>
      <w:divBdr>
        <w:top w:val="none" w:sz="0" w:space="0" w:color="auto"/>
        <w:left w:val="none" w:sz="0" w:space="0" w:color="auto"/>
        <w:bottom w:val="none" w:sz="0" w:space="0" w:color="auto"/>
        <w:right w:val="none" w:sz="0" w:space="0" w:color="auto"/>
      </w:divBdr>
    </w:div>
    <w:div w:id="498928455">
      <w:bodyDiv w:val="1"/>
      <w:marLeft w:val="0"/>
      <w:marRight w:val="0"/>
      <w:marTop w:val="0"/>
      <w:marBottom w:val="0"/>
      <w:divBdr>
        <w:top w:val="none" w:sz="0" w:space="0" w:color="auto"/>
        <w:left w:val="none" w:sz="0" w:space="0" w:color="auto"/>
        <w:bottom w:val="none" w:sz="0" w:space="0" w:color="auto"/>
        <w:right w:val="none" w:sz="0" w:space="0" w:color="auto"/>
      </w:divBdr>
    </w:div>
    <w:div w:id="501628537">
      <w:bodyDiv w:val="1"/>
      <w:marLeft w:val="0"/>
      <w:marRight w:val="0"/>
      <w:marTop w:val="0"/>
      <w:marBottom w:val="0"/>
      <w:divBdr>
        <w:top w:val="none" w:sz="0" w:space="0" w:color="auto"/>
        <w:left w:val="none" w:sz="0" w:space="0" w:color="auto"/>
        <w:bottom w:val="none" w:sz="0" w:space="0" w:color="auto"/>
        <w:right w:val="none" w:sz="0" w:space="0" w:color="auto"/>
      </w:divBdr>
    </w:div>
    <w:div w:id="549540563">
      <w:bodyDiv w:val="1"/>
      <w:marLeft w:val="0"/>
      <w:marRight w:val="0"/>
      <w:marTop w:val="0"/>
      <w:marBottom w:val="0"/>
      <w:divBdr>
        <w:top w:val="none" w:sz="0" w:space="0" w:color="auto"/>
        <w:left w:val="none" w:sz="0" w:space="0" w:color="auto"/>
        <w:bottom w:val="none" w:sz="0" w:space="0" w:color="auto"/>
        <w:right w:val="none" w:sz="0" w:space="0" w:color="auto"/>
      </w:divBdr>
      <w:divsChild>
        <w:div w:id="159665362">
          <w:marLeft w:val="0"/>
          <w:marRight w:val="0"/>
          <w:marTop w:val="0"/>
          <w:marBottom w:val="69"/>
          <w:divBdr>
            <w:top w:val="none" w:sz="0" w:space="0" w:color="auto"/>
            <w:left w:val="none" w:sz="0" w:space="0" w:color="auto"/>
            <w:bottom w:val="none" w:sz="0" w:space="0" w:color="auto"/>
            <w:right w:val="none" w:sz="0" w:space="0" w:color="auto"/>
          </w:divBdr>
        </w:div>
      </w:divsChild>
    </w:div>
    <w:div w:id="581063105">
      <w:bodyDiv w:val="1"/>
      <w:marLeft w:val="0"/>
      <w:marRight w:val="0"/>
      <w:marTop w:val="0"/>
      <w:marBottom w:val="0"/>
      <w:divBdr>
        <w:top w:val="none" w:sz="0" w:space="0" w:color="auto"/>
        <w:left w:val="none" w:sz="0" w:space="0" w:color="auto"/>
        <w:bottom w:val="none" w:sz="0" w:space="0" w:color="auto"/>
        <w:right w:val="none" w:sz="0" w:space="0" w:color="auto"/>
      </w:divBdr>
    </w:div>
    <w:div w:id="676007202">
      <w:bodyDiv w:val="1"/>
      <w:marLeft w:val="0"/>
      <w:marRight w:val="0"/>
      <w:marTop w:val="0"/>
      <w:marBottom w:val="0"/>
      <w:divBdr>
        <w:top w:val="none" w:sz="0" w:space="0" w:color="auto"/>
        <w:left w:val="none" w:sz="0" w:space="0" w:color="auto"/>
        <w:bottom w:val="none" w:sz="0" w:space="0" w:color="auto"/>
        <w:right w:val="none" w:sz="0" w:space="0" w:color="auto"/>
      </w:divBdr>
    </w:div>
    <w:div w:id="710420298">
      <w:bodyDiv w:val="1"/>
      <w:marLeft w:val="0"/>
      <w:marRight w:val="0"/>
      <w:marTop w:val="0"/>
      <w:marBottom w:val="0"/>
      <w:divBdr>
        <w:top w:val="none" w:sz="0" w:space="0" w:color="auto"/>
        <w:left w:val="none" w:sz="0" w:space="0" w:color="auto"/>
        <w:bottom w:val="none" w:sz="0" w:space="0" w:color="auto"/>
        <w:right w:val="none" w:sz="0" w:space="0" w:color="auto"/>
      </w:divBdr>
    </w:div>
    <w:div w:id="850026698">
      <w:bodyDiv w:val="1"/>
      <w:marLeft w:val="0"/>
      <w:marRight w:val="0"/>
      <w:marTop w:val="0"/>
      <w:marBottom w:val="0"/>
      <w:divBdr>
        <w:top w:val="none" w:sz="0" w:space="0" w:color="auto"/>
        <w:left w:val="none" w:sz="0" w:space="0" w:color="auto"/>
        <w:bottom w:val="none" w:sz="0" w:space="0" w:color="auto"/>
        <w:right w:val="none" w:sz="0" w:space="0" w:color="auto"/>
      </w:divBdr>
    </w:div>
    <w:div w:id="858010275">
      <w:bodyDiv w:val="1"/>
      <w:marLeft w:val="0"/>
      <w:marRight w:val="0"/>
      <w:marTop w:val="0"/>
      <w:marBottom w:val="0"/>
      <w:divBdr>
        <w:top w:val="none" w:sz="0" w:space="0" w:color="auto"/>
        <w:left w:val="none" w:sz="0" w:space="0" w:color="auto"/>
        <w:bottom w:val="none" w:sz="0" w:space="0" w:color="auto"/>
        <w:right w:val="none" w:sz="0" w:space="0" w:color="auto"/>
      </w:divBdr>
    </w:div>
    <w:div w:id="906233639">
      <w:bodyDiv w:val="1"/>
      <w:marLeft w:val="0"/>
      <w:marRight w:val="0"/>
      <w:marTop w:val="0"/>
      <w:marBottom w:val="0"/>
      <w:divBdr>
        <w:top w:val="none" w:sz="0" w:space="0" w:color="auto"/>
        <w:left w:val="none" w:sz="0" w:space="0" w:color="auto"/>
        <w:bottom w:val="none" w:sz="0" w:space="0" w:color="auto"/>
        <w:right w:val="none" w:sz="0" w:space="0" w:color="auto"/>
      </w:divBdr>
    </w:div>
    <w:div w:id="1098021301">
      <w:bodyDiv w:val="1"/>
      <w:marLeft w:val="0"/>
      <w:marRight w:val="0"/>
      <w:marTop w:val="0"/>
      <w:marBottom w:val="0"/>
      <w:divBdr>
        <w:top w:val="none" w:sz="0" w:space="0" w:color="auto"/>
        <w:left w:val="none" w:sz="0" w:space="0" w:color="auto"/>
        <w:bottom w:val="none" w:sz="0" w:space="0" w:color="auto"/>
        <w:right w:val="none" w:sz="0" w:space="0" w:color="auto"/>
      </w:divBdr>
    </w:div>
    <w:div w:id="1219784985">
      <w:bodyDiv w:val="1"/>
      <w:marLeft w:val="0"/>
      <w:marRight w:val="0"/>
      <w:marTop w:val="0"/>
      <w:marBottom w:val="0"/>
      <w:divBdr>
        <w:top w:val="none" w:sz="0" w:space="0" w:color="auto"/>
        <w:left w:val="none" w:sz="0" w:space="0" w:color="auto"/>
        <w:bottom w:val="none" w:sz="0" w:space="0" w:color="auto"/>
        <w:right w:val="none" w:sz="0" w:space="0" w:color="auto"/>
      </w:divBdr>
    </w:div>
    <w:div w:id="1535773954">
      <w:bodyDiv w:val="1"/>
      <w:marLeft w:val="0"/>
      <w:marRight w:val="0"/>
      <w:marTop w:val="0"/>
      <w:marBottom w:val="0"/>
      <w:divBdr>
        <w:top w:val="none" w:sz="0" w:space="0" w:color="auto"/>
        <w:left w:val="none" w:sz="0" w:space="0" w:color="auto"/>
        <w:bottom w:val="none" w:sz="0" w:space="0" w:color="auto"/>
        <w:right w:val="none" w:sz="0" w:space="0" w:color="auto"/>
      </w:divBdr>
    </w:div>
    <w:div w:id="1581477051">
      <w:bodyDiv w:val="1"/>
      <w:marLeft w:val="0"/>
      <w:marRight w:val="0"/>
      <w:marTop w:val="0"/>
      <w:marBottom w:val="0"/>
      <w:divBdr>
        <w:top w:val="none" w:sz="0" w:space="0" w:color="auto"/>
        <w:left w:val="none" w:sz="0" w:space="0" w:color="auto"/>
        <w:bottom w:val="none" w:sz="0" w:space="0" w:color="auto"/>
        <w:right w:val="none" w:sz="0" w:space="0" w:color="auto"/>
      </w:divBdr>
    </w:div>
    <w:div w:id="1644847493">
      <w:bodyDiv w:val="1"/>
      <w:marLeft w:val="0"/>
      <w:marRight w:val="0"/>
      <w:marTop w:val="0"/>
      <w:marBottom w:val="0"/>
      <w:divBdr>
        <w:top w:val="none" w:sz="0" w:space="0" w:color="auto"/>
        <w:left w:val="none" w:sz="0" w:space="0" w:color="auto"/>
        <w:bottom w:val="none" w:sz="0" w:space="0" w:color="auto"/>
        <w:right w:val="none" w:sz="0" w:space="0" w:color="auto"/>
      </w:divBdr>
    </w:div>
    <w:div w:id="1644964144">
      <w:bodyDiv w:val="1"/>
      <w:marLeft w:val="0"/>
      <w:marRight w:val="0"/>
      <w:marTop w:val="0"/>
      <w:marBottom w:val="0"/>
      <w:divBdr>
        <w:top w:val="none" w:sz="0" w:space="0" w:color="auto"/>
        <w:left w:val="none" w:sz="0" w:space="0" w:color="auto"/>
        <w:bottom w:val="none" w:sz="0" w:space="0" w:color="auto"/>
        <w:right w:val="none" w:sz="0" w:space="0" w:color="auto"/>
      </w:divBdr>
    </w:div>
    <w:div w:id="1778594712">
      <w:bodyDiv w:val="1"/>
      <w:marLeft w:val="0"/>
      <w:marRight w:val="0"/>
      <w:marTop w:val="0"/>
      <w:marBottom w:val="0"/>
      <w:divBdr>
        <w:top w:val="none" w:sz="0" w:space="0" w:color="auto"/>
        <w:left w:val="none" w:sz="0" w:space="0" w:color="auto"/>
        <w:bottom w:val="none" w:sz="0" w:space="0" w:color="auto"/>
        <w:right w:val="none" w:sz="0" w:space="0" w:color="auto"/>
      </w:divBdr>
    </w:div>
    <w:div w:id="1945921964">
      <w:bodyDiv w:val="1"/>
      <w:marLeft w:val="0"/>
      <w:marRight w:val="0"/>
      <w:marTop w:val="0"/>
      <w:marBottom w:val="0"/>
      <w:divBdr>
        <w:top w:val="none" w:sz="0" w:space="0" w:color="auto"/>
        <w:left w:val="none" w:sz="0" w:space="0" w:color="auto"/>
        <w:bottom w:val="none" w:sz="0" w:space="0" w:color="auto"/>
        <w:right w:val="none" w:sz="0" w:space="0" w:color="auto"/>
      </w:divBdr>
    </w:div>
    <w:div w:id="2023556062">
      <w:bodyDiv w:val="1"/>
      <w:marLeft w:val="0"/>
      <w:marRight w:val="0"/>
      <w:marTop w:val="0"/>
      <w:marBottom w:val="0"/>
      <w:divBdr>
        <w:top w:val="none" w:sz="0" w:space="0" w:color="auto"/>
        <w:left w:val="none" w:sz="0" w:space="0" w:color="auto"/>
        <w:bottom w:val="none" w:sz="0" w:space="0" w:color="auto"/>
        <w:right w:val="none" w:sz="0" w:space="0" w:color="auto"/>
      </w:divBdr>
    </w:div>
    <w:div w:id="2048531580">
      <w:bodyDiv w:val="1"/>
      <w:marLeft w:val="0"/>
      <w:marRight w:val="0"/>
      <w:marTop w:val="0"/>
      <w:marBottom w:val="0"/>
      <w:divBdr>
        <w:top w:val="none" w:sz="0" w:space="0" w:color="auto"/>
        <w:left w:val="none" w:sz="0" w:space="0" w:color="auto"/>
        <w:bottom w:val="none" w:sz="0" w:space="0" w:color="auto"/>
        <w:right w:val="none" w:sz="0" w:space="0" w:color="auto"/>
      </w:divBdr>
    </w:div>
    <w:div w:id="2059476287">
      <w:bodyDiv w:val="1"/>
      <w:marLeft w:val="0"/>
      <w:marRight w:val="0"/>
      <w:marTop w:val="0"/>
      <w:marBottom w:val="0"/>
      <w:divBdr>
        <w:top w:val="none" w:sz="0" w:space="0" w:color="auto"/>
        <w:left w:val="none" w:sz="0" w:space="0" w:color="auto"/>
        <w:bottom w:val="none" w:sz="0" w:space="0" w:color="auto"/>
        <w:right w:val="none" w:sz="0" w:space="0" w:color="auto"/>
      </w:divBdr>
    </w:div>
    <w:div w:id="2072267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veer.uspcasw@admin.muet.edu.pk%2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d.uspcasw@admin.muet.edu.pk"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ag.kandhir@admin.muet.edu.pk" TargetMode="External"/><Relationship Id="rId4" Type="http://schemas.openxmlformats.org/officeDocument/2006/relationships/webSettings" Target="webSettings.xml"/><Relationship Id="rId9" Type="http://schemas.openxmlformats.org/officeDocument/2006/relationships/hyperlink" Target="http://www.muet.edu.pk/tender-notices%20&amp;%20water.muet.edu.pk"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886</Words>
  <Characters>5056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MEHRAN UNIVERSITY OF ENGINEERING AND TECHNOLOGY, JAMSHORO</vt:lpstr>
    </vt:vector>
  </TitlesOfParts>
  <Company>Microsoft</Company>
  <LinksUpToDate>false</LinksUpToDate>
  <CharactersWithSpaces>5931</CharactersWithSpaces>
  <SharedDoc>false</SharedDoc>
  <HLinks>
    <vt:vector size="18" baseType="variant">
      <vt:variant>
        <vt:i4>6094904</vt:i4>
      </vt:variant>
      <vt:variant>
        <vt:i4>6</vt:i4>
      </vt:variant>
      <vt:variant>
        <vt:i4>0</vt:i4>
      </vt:variant>
      <vt:variant>
        <vt:i4>5</vt:i4>
      </vt:variant>
      <vt:variant>
        <vt:lpwstr>mailto:po.uspcasw@admin.muet.edu.pk</vt:lpwstr>
      </vt:variant>
      <vt:variant>
        <vt:lpwstr/>
      </vt:variant>
      <vt:variant>
        <vt:i4>589893</vt:i4>
      </vt:variant>
      <vt:variant>
        <vt:i4>3</vt:i4>
      </vt:variant>
      <vt:variant>
        <vt:i4>0</vt:i4>
      </vt:variant>
      <vt:variant>
        <vt:i4>5</vt:i4>
      </vt:variant>
      <vt:variant>
        <vt:lpwstr>http://www.muet.edu.pk/tendernotices &amp; water.muet.edu.pk</vt:lpwstr>
      </vt:variant>
      <vt:variant>
        <vt:lpwstr/>
      </vt:variant>
      <vt:variant>
        <vt:i4>1179720</vt:i4>
      </vt:variant>
      <vt:variant>
        <vt:i4>0</vt:i4>
      </vt:variant>
      <vt:variant>
        <vt:i4>0</vt:i4>
      </vt:variant>
      <vt:variant>
        <vt:i4>5</vt:i4>
      </vt:variant>
      <vt:variant>
        <vt:lpwstr>http://www.pprasindh.gov.pk/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MEHRAN UNIVERSITY OF ENGINEERING AND TECHNOLOGY, JAMSHORO</dc:title>
  <dc:subject/>
  <dc:creator>Shahida Jamil</dc:creator>
  <cp:keywords/>
  <cp:lastModifiedBy>Windows User</cp:lastModifiedBy>
  <cp:revision>3</cp:revision>
  <cp:lastPrinted>2019-05-03T06:02:00Z</cp:lastPrinted>
  <dcterms:created xsi:type="dcterms:W3CDTF">2019-05-03T05:44:00Z</dcterms:created>
  <dcterms:modified xsi:type="dcterms:W3CDTF">2019-05-03T06:20:00Z</dcterms:modified>
</cp:coreProperties>
</file>